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47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595"/>
        <w:gridCol w:w="7254"/>
        <w:gridCol w:w="851"/>
        <w:gridCol w:w="236"/>
      </w:tblGrid>
      <w:tr w:rsidR="002C2755" w:rsidRPr="00E37925" w:rsidTr="00E572A8">
        <w:trPr>
          <w:trHeight w:val="3046"/>
        </w:trPr>
        <w:tc>
          <w:tcPr>
            <w:tcW w:w="2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C2755" w:rsidRPr="0067451F" w:rsidRDefault="002C2755" w:rsidP="00E572A8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22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C2755" w:rsidRPr="00E37925" w:rsidRDefault="002C2755" w:rsidP="002C2755">
            <w:pPr>
              <w:overflowPunct w:val="0"/>
              <w:autoSpaceDE w:val="0"/>
              <w:autoSpaceDN w:val="0"/>
              <w:adjustRightInd w:val="0"/>
              <w:ind w:left="1617" w:right="-766"/>
              <w:jc w:val="center"/>
              <w:outlineLvl w:val="1"/>
              <w:rPr>
                <w:sz w:val="28"/>
                <w:szCs w:val="28"/>
                <w:lang w:eastAsia="ru-RU"/>
              </w:rPr>
            </w:pPr>
            <w:r w:rsidRPr="00E37925">
              <w:rPr>
                <w:caps/>
                <w:sz w:val="28"/>
                <w:szCs w:val="28"/>
                <w:lang w:eastAsia="ru-RU"/>
              </w:rPr>
              <w:t>«Приложение</w:t>
            </w:r>
            <w:r w:rsidRPr="00E37925">
              <w:rPr>
                <w:sz w:val="28"/>
                <w:szCs w:val="28"/>
                <w:lang w:eastAsia="ru-RU"/>
              </w:rPr>
              <w:t xml:space="preserve"> № 2</w:t>
            </w:r>
          </w:p>
          <w:p w:rsidR="002C2755" w:rsidRPr="00E37925" w:rsidRDefault="002C2755" w:rsidP="002C2755">
            <w:pPr>
              <w:overflowPunct w:val="0"/>
              <w:autoSpaceDE w:val="0"/>
              <w:autoSpaceDN w:val="0"/>
              <w:adjustRightInd w:val="0"/>
              <w:ind w:left="1617" w:right="-766"/>
              <w:jc w:val="center"/>
              <w:outlineLvl w:val="1"/>
              <w:rPr>
                <w:sz w:val="28"/>
                <w:szCs w:val="28"/>
                <w:lang w:eastAsia="ru-RU"/>
              </w:rPr>
            </w:pPr>
            <w:r w:rsidRPr="00E37925">
              <w:rPr>
                <w:sz w:val="28"/>
                <w:szCs w:val="28"/>
                <w:lang w:eastAsia="ru-RU"/>
              </w:rPr>
              <w:t>к муниципальной программе</w:t>
            </w:r>
          </w:p>
          <w:p w:rsidR="002C2755" w:rsidRPr="00E37925" w:rsidRDefault="002C2755" w:rsidP="002C2755">
            <w:pPr>
              <w:overflowPunct w:val="0"/>
              <w:autoSpaceDE w:val="0"/>
              <w:autoSpaceDN w:val="0"/>
              <w:adjustRightInd w:val="0"/>
              <w:ind w:left="1617" w:right="-766"/>
              <w:jc w:val="center"/>
              <w:outlineLvl w:val="1"/>
              <w:rPr>
                <w:sz w:val="28"/>
                <w:szCs w:val="28"/>
                <w:lang w:eastAsia="ru-RU"/>
              </w:rPr>
            </w:pPr>
            <w:r w:rsidRPr="00E37925">
              <w:rPr>
                <w:sz w:val="28"/>
                <w:szCs w:val="28"/>
                <w:lang w:eastAsia="ru-RU"/>
              </w:rPr>
              <w:t>муниципального образования</w:t>
            </w:r>
          </w:p>
          <w:p w:rsidR="002C2755" w:rsidRPr="00E37925" w:rsidRDefault="002C2755" w:rsidP="002C2755">
            <w:pPr>
              <w:overflowPunct w:val="0"/>
              <w:autoSpaceDE w:val="0"/>
              <w:autoSpaceDN w:val="0"/>
              <w:adjustRightInd w:val="0"/>
              <w:ind w:left="1617" w:right="-766"/>
              <w:jc w:val="center"/>
              <w:outlineLvl w:val="1"/>
              <w:rPr>
                <w:sz w:val="28"/>
                <w:szCs w:val="28"/>
                <w:lang w:eastAsia="ru-RU"/>
              </w:rPr>
            </w:pPr>
            <w:r w:rsidRPr="00E37925">
              <w:rPr>
                <w:sz w:val="28"/>
                <w:szCs w:val="28"/>
                <w:lang w:eastAsia="ru-RU"/>
              </w:rPr>
              <w:t>Щербиновский район</w:t>
            </w:r>
          </w:p>
          <w:p w:rsidR="002C2755" w:rsidRPr="00E37925" w:rsidRDefault="002C2755" w:rsidP="002C2755">
            <w:pPr>
              <w:overflowPunct w:val="0"/>
              <w:autoSpaceDE w:val="0"/>
              <w:autoSpaceDN w:val="0"/>
              <w:adjustRightInd w:val="0"/>
              <w:ind w:left="1617" w:right="-766"/>
              <w:jc w:val="center"/>
              <w:outlineLvl w:val="1"/>
              <w:rPr>
                <w:sz w:val="28"/>
                <w:szCs w:val="28"/>
                <w:lang w:eastAsia="ru-RU"/>
              </w:rPr>
            </w:pPr>
            <w:r w:rsidRPr="00E37925">
              <w:rPr>
                <w:sz w:val="28"/>
                <w:szCs w:val="28"/>
                <w:lang w:eastAsia="ru-RU"/>
              </w:rPr>
              <w:t>«Обеспечение деятельности органов</w:t>
            </w:r>
          </w:p>
          <w:p w:rsidR="002C2755" w:rsidRPr="00E37925" w:rsidRDefault="002C2755" w:rsidP="002C2755">
            <w:pPr>
              <w:overflowPunct w:val="0"/>
              <w:autoSpaceDE w:val="0"/>
              <w:autoSpaceDN w:val="0"/>
              <w:adjustRightInd w:val="0"/>
              <w:ind w:left="1617" w:right="-766"/>
              <w:jc w:val="center"/>
              <w:outlineLvl w:val="1"/>
              <w:rPr>
                <w:sz w:val="28"/>
                <w:szCs w:val="28"/>
                <w:lang w:eastAsia="ru-RU"/>
              </w:rPr>
            </w:pPr>
            <w:r w:rsidRPr="00E37925">
              <w:rPr>
                <w:sz w:val="28"/>
                <w:szCs w:val="28"/>
                <w:lang w:eastAsia="ru-RU"/>
              </w:rPr>
              <w:t xml:space="preserve">местного самоуправления и </w:t>
            </w:r>
            <w:proofErr w:type="gramStart"/>
            <w:r w:rsidRPr="00E37925">
              <w:rPr>
                <w:sz w:val="28"/>
                <w:szCs w:val="28"/>
                <w:lang w:eastAsia="ru-RU"/>
              </w:rPr>
              <w:t>отраслевых</w:t>
            </w:r>
            <w:proofErr w:type="gramEnd"/>
          </w:p>
          <w:p w:rsidR="002C2755" w:rsidRPr="00E37925" w:rsidRDefault="002C2755" w:rsidP="002C2755">
            <w:pPr>
              <w:overflowPunct w:val="0"/>
              <w:autoSpaceDE w:val="0"/>
              <w:autoSpaceDN w:val="0"/>
              <w:adjustRightInd w:val="0"/>
              <w:ind w:left="1617" w:right="-766"/>
              <w:jc w:val="center"/>
              <w:outlineLvl w:val="1"/>
              <w:rPr>
                <w:sz w:val="28"/>
                <w:szCs w:val="28"/>
                <w:lang w:eastAsia="ru-RU"/>
              </w:rPr>
            </w:pPr>
            <w:r w:rsidRPr="00E37925">
              <w:rPr>
                <w:sz w:val="28"/>
                <w:szCs w:val="28"/>
                <w:lang w:eastAsia="ru-RU"/>
              </w:rPr>
              <w:t>(функциональных) органов</w:t>
            </w:r>
          </w:p>
          <w:p w:rsidR="002C2755" w:rsidRPr="00E37925" w:rsidRDefault="002C2755" w:rsidP="002C2755">
            <w:pPr>
              <w:overflowPunct w:val="0"/>
              <w:autoSpaceDE w:val="0"/>
              <w:autoSpaceDN w:val="0"/>
              <w:adjustRightInd w:val="0"/>
              <w:ind w:left="1617" w:right="-766"/>
              <w:jc w:val="center"/>
              <w:outlineLvl w:val="1"/>
              <w:rPr>
                <w:sz w:val="28"/>
                <w:szCs w:val="28"/>
                <w:lang w:eastAsia="ru-RU"/>
              </w:rPr>
            </w:pPr>
            <w:r w:rsidRPr="00E37925">
              <w:rPr>
                <w:sz w:val="28"/>
                <w:szCs w:val="28"/>
                <w:lang w:eastAsia="ru-RU"/>
              </w:rPr>
              <w:t xml:space="preserve">администрации </w:t>
            </w:r>
            <w:proofErr w:type="gramStart"/>
            <w:r w:rsidRPr="00E37925">
              <w:rPr>
                <w:sz w:val="28"/>
                <w:szCs w:val="28"/>
                <w:lang w:eastAsia="ru-RU"/>
              </w:rPr>
              <w:t>муниципального</w:t>
            </w:r>
            <w:proofErr w:type="gramEnd"/>
          </w:p>
          <w:p w:rsidR="002C2755" w:rsidRPr="00E37925" w:rsidRDefault="002C2755" w:rsidP="002C2755">
            <w:pPr>
              <w:overflowPunct w:val="0"/>
              <w:autoSpaceDE w:val="0"/>
              <w:autoSpaceDN w:val="0"/>
              <w:adjustRightInd w:val="0"/>
              <w:ind w:left="1617" w:right="-766"/>
              <w:jc w:val="center"/>
              <w:outlineLvl w:val="2"/>
              <w:rPr>
                <w:sz w:val="28"/>
                <w:szCs w:val="28"/>
                <w:lang w:eastAsia="ru-RU"/>
              </w:rPr>
            </w:pPr>
            <w:r w:rsidRPr="00E37925">
              <w:rPr>
                <w:sz w:val="28"/>
                <w:szCs w:val="28"/>
                <w:lang w:eastAsia="ru-RU"/>
              </w:rPr>
              <w:t>образования Щербиновский район»</w:t>
            </w:r>
          </w:p>
          <w:p w:rsidR="002C2755" w:rsidRPr="00E37925" w:rsidRDefault="002C2755" w:rsidP="002C2755">
            <w:pPr>
              <w:overflowPunct w:val="0"/>
              <w:autoSpaceDE w:val="0"/>
              <w:autoSpaceDN w:val="0"/>
              <w:adjustRightInd w:val="0"/>
              <w:ind w:left="1617" w:right="-766"/>
              <w:outlineLvl w:val="2"/>
              <w:rPr>
                <w:sz w:val="28"/>
                <w:szCs w:val="28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</w:tcPr>
          <w:p w:rsidR="002C2755" w:rsidRPr="00E37925" w:rsidRDefault="002C2755" w:rsidP="002C2755">
            <w:pPr>
              <w:overflowPunct w:val="0"/>
              <w:autoSpaceDE w:val="0"/>
              <w:autoSpaceDN w:val="0"/>
              <w:adjustRightInd w:val="0"/>
              <w:ind w:left="725" w:right="-1524"/>
              <w:jc w:val="center"/>
              <w:outlineLvl w:val="1"/>
              <w:rPr>
                <w:caps/>
                <w:sz w:val="28"/>
                <w:szCs w:val="28"/>
                <w:lang w:eastAsia="ru-RU"/>
              </w:rPr>
            </w:pP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</w:tcPr>
          <w:p w:rsidR="002C2755" w:rsidRPr="00E37925" w:rsidRDefault="002C2755" w:rsidP="002C2755">
            <w:pPr>
              <w:overflowPunct w:val="0"/>
              <w:autoSpaceDE w:val="0"/>
              <w:autoSpaceDN w:val="0"/>
              <w:adjustRightInd w:val="0"/>
              <w:ind w:left="725" w:right="-1524"/>
              <w:jc w:val="center"/>
              <w:outlineLvl w:val="1"/>
              <w:rPr>
                <w:caps/>
                <w:sz w:val="28"/>
                <w:szCs w:val="28"/>
                <w:lang w:eastAsia="ru-RU"/>
              </w:rPr>
            </w:pPr>
          </w:p>
        </w:tc>
      </w:tr>
    </w:tbl>
    <w:p w:rsidR="004F0D3E" w:rsidRPr="00E37925" w:rsidRDefault="004F0D3E" w:rsidP="00204711">
      <w:pPr>
        <w:overflowPunct w:val="0"/>
        <w:autoSpaceDE w:val="0"/>
        <w:autoSpaceDN w:val="0"/>
        <w:adjustRightInd w:val="0"/>
        <w:outlineLvl w:val="2"/>
        <w:rPr>
          <w:sz w:val="28"/>
          <w:szCs w:val="28"/>
          <w:lang w:eastAsia="ru-RU"/>
        </w:rPr>
      </w:pPr>
    </w:p>
    <w:p w:rsidR="00204711" w:rsidRPr="00E37925" w:rsidRDefault="00204711" w:rsidP="00204711">
      <w:pPr>
        <w:overflowPunct w:val="0"/>
        <w:autoSpaceDE w:val="0"/>
        <w:autoSpaceDN w:val="0"/>
        <w:adjustRightInd w:val="0"/>
        <w:jc w:val="center"/>
        <w:outlineLvl w:val="2"/>
        <w:rPr>
          <w:b/>
          <w:sz w:val="28"/>
          <w:szCs w:val="28"/>
          <w:lang w:eastAsia="ru-RU"/>
        </w:rPr>
      </w:pPr>
      <w:r w:rsidRPr="00E37925">
        <w:rPr>
          <w:b/>
          <w:sz w:val="28"/>
          <w:szCs w:val="28"/>
          <w:lang w:eastAsia="ru-RU"/>
        </w:rPr>
        <w:t xml:space="preserve">ПЕРЕЧЕНЬ ОСНОВНЫХ МЕРОПРИЯТИЙ МУНИЦИПАЛЬНОЙ ПРОГРАММЫ </w:t>
      </w:r>
    </w:p>
    <w:p w:rsidR="00204711" w:rsidRPr="00E37925" w:rsidRDefault="00204711" w:rsidP="00204711">
      <w:pPr>
        <w:overflowPunct w:val="0"/>
        <w:autoSpaceDE w:val="0"/>
        <w:autoSpaceDN w:val="0"/>
        <w:adjustRightInd w:val="0"/>
        <w:jc w:val="center"/>
        <w:outlineLvl w:val="2"/>
        <w:rPr>
          <w:b/>
          <w:sz w:val="28"/>
          <w:szCs w:val="28"/>
          <w:lang w:eastAsia="ru-RU"/>
        </w:rPr>
      </w:pPr>
      <w:r w:rsidRPr="00E37925">
        <w:rPr>
          <w:b/>
          <w:sz w:val="28"/>
          <w:szCs w:val="28"/>
          <w:lang w:eastAsia="ru-RU"/>
        </w:rPr>
        <w:t>муниципального образования Щербиновский район</w:t>
      </w:r>
    </w:p>
    <w:p w:rsidR="00C33709" w:rsidRPr="00AA34C4" w:rsidRDefault="00204711" w:rsidP="00204711">
      <w:pPr>
        <w:widowControl w:val="0"/>
        <w:overflowPunct w:val="0"/>
        <w:autoSpaceDE w:val="0"/>
        <w:autoSpaceDN w:val="0"/>
        <w:adjustRightInd w:val="0"/>
        <w:ind w:hanging="108"/>
        <w:jc w:val="center"/>
        <w:rPr>
          <w:b/>
          <w:spacing w:val="-4"/>
          <w:sz w:val="28"/>
          <w:szCs w:val="28"/>
          <w:lang w:eastAsia="ru-RU"/>
        </w:rPr>
      </w:pPr>
      <w:r w:rsidRPr="00E37925">
        <w:rPr>
          <w:b/>
          <w:spacing w:val="-4"/>
          <w:sz w:val="28"/>
          <w:szCs w:val="28"/>
          <w:lang w:eastAsia="ru-RU"/>
        </w:rPr>
        <w:t>«</w:t>
      </w:r>
      <w:r w:rsidRPr="00AA34C4">
        <w:rPr>
          <w:b/>
          <w:spacing w:val="-4"/>
          <w:sz w:val="28"/>
          <w:szCs w:val="28"/>
          <w:lang w:eastAsia="ru-RU"/>
        </w:rPr>
        <w:t xml:space="preserve">Обеспечение деятельности органов местного самоуправления и отраслевых (функциональных) </w:t>
      </w:r>
    </w:p>
    <w:p w:rsidR="00204711" w:rsidRPr="00AA34C4" w:rsidRDefault="00204711" w:rsidP="00C33709">
      <w:pPr>
        <w:widowControl w:val="0"/>
        <w:overflowPunct w:val="0"/>
        <w:autoSpaceDE w:val="0"/>
        <w:autoSpaceDN w:val="0"/>
        <w:adjustRightInd w:val="0"/>
        <w:ind w:hanging="108"/>
        <w:jc w:val="center"/>
        <w:rPr>
          <w:b/>
          <w:spacing w:val="-4"/>
          <w:sz w:val="28"/>
          <w:szCs w:val="28"/>
          <w:lang w:eastAsia="ru-RU"/>
        </w:rPr>
      </w:pPr>
      <w:r w:rsidRPr="00AA34C4">
        <w:rPr>
          <w:b/>
          <w:spacing w:val="-4"/>
          <w:sz w:val="28"/>
          <w:szCs w:val="28"/>
          <w:lang w:eastAsia="ru-RU"/>
        </w:rPr>
        <w:t>органов администрации муниципального образования Щербиновский район»</w:t>
      </w:r>
    </w:p>
    <w:p w:rsidR="000017FF" w:rsidRPr="00AA34C4" w:rsidRDefault="000017FF" w:rsidP="002C2755">
      <w:pPr>
        <w:widowControl w:val="0"/>
        <w:overflowPunct w:val="0"/>
        <w:autoSpaceDE w:val="0"/>
        <w:autoSpaceDN w:val="0"/>
        <w:adjustRightInd w:val="0"/>
        <w:rPr>
          <w:b/>
          <w:spacing w:val="-4"/>
          <w:sz w:val="28"/>
          <w:szCs w:val="28"/>
          <w:lang w:eastAsia="ru-RU"/>
        </w:rPr>
      </w:pPr>
    </w:p>
    <w:tbl>
      <w:tblPr>
        <w:tblW w:w="5328" w:type="pct"/>
        <w:tblCellSpacing w:w="5" w:type="nil"/>
        <w:tblInd w:w="-4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564"/>
        <w:gridCol w:w="2507"/>
        <w:gridCol w:w="1114"/>
        <w:gridCol w:w="1767"/>
        <w:gridCol w:w="1507"/>
        <w:gridCol w:w="1047"/>
        <w:gridCol w:w="1699"/>
        <w:gridCol w:w="1134"/>
        <w:gridCol w:w="1980"/>
        <w:gridCol w:w="1955"/>
        <w:gridCol w:w="170"/>
      </w:tblGrid>
      <w:tr w:rsidR="00877D49" w:rsidRPr="00AA34C4" w:rsidTr="00183BA5">
        <w:trPr>
          <w:gridAfter w:val="1"/>
          <w:wAfter w:w="55" w:type="pct"/>
          <w:trHeight w:val="1013"/>
          <w:tblCellSpacing w:w="5" w:type="nil"/>
        </w:trPr>
        <w:tc>
          <w:tcPr>
            <w:tcW w:w="183" w:type="pct"/>
            <w:vMerge w:val="restart"/>
            <w:vAlign w:val="center"/>
          </w:tcPr>
          <w:p w:rsidR="00877D49" w:rsidRPr="00AA34C4" w:rsidRDefault="00877D49" w:rsidP="00EB4B0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AA34C4">
              <w:rPr>
                <w:sz w:val="22"/>
                <w:szCs w:val="22"/>
                <w:lang w:eastAsia="ru-RU"/>
              </w:rPr>
              <w:t xml:space="preserve">№ </w:t>
            </w:r>
            <w:proofErr w:type="gramStart"/>
            <w:r w:rsidRPr="00AA34C4">
              <w:rPr>
                <w:sz w:val="22"/>
                <w:szCs w:val="22"/>
                <w:lang w:eastAsia="ru-RU"/>
              </w:rPr>
              <w:t>п</w:t>
            </w:r>
            <w:proofErr w:type="gramEnd"/>
            <w:r w:rsidRPr="00AA34C4">
              <w:rPr>
                <w:sz w:val="22"/>
                <w:szCs w:val="22"/>
                <w:lang w:eastAsia="ru-RU"/>
              </w:rPr>
              <w:t>/п</w:t>
            </w:r>
          </w:p>
        </w:tc>
        <w:tc>
          <w:tcPr>
            <w:tcW w:w="812" w:type="pct"/>
            <w:vMerge w:val="restart"/>
            <w:vAlign w:val="center"/>
          </w:tcPr>
          <w:p w:rsidR="00877D49" w:rsidRPr="00AA34C4" w:rsidRDefault="00877D49" w:rsidP="00EB4B0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AA34C4">
              <w:rPr>
                <w:sz w:val="22"/>
                <w:szCs w:val="22"/>
                <w:lang w:eastAsia="ru-RU"/>
              </w:rPr>
              <w:t xml:space="preserve">Наименование </w:t>
            </w:r>
          </w:p>
          <w:p w:rsidR="00877D49" w:rsidRPr="00AA34C4" w:rsidRDefault="00877D49" w:rsidP="00EB4B0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AA34C4">
              <w:rPr>
                <w:sz w:val="22"/>
                <w:szCs w:val="22"/>
                <w:lang w:eastAsia="ru-RU"/>
              </w:rPr>
              <w:t>мероприятия</w:t>
            </w:r>
          </w:p>
        </w:tc>
        <w:tc>
          <w:tcPr>
            <w:tcW w:w="361" w:type="pct"/>
            <w:vMerge w:val="restart"/>
            <w:vAlign w:val="center"/>
          </w:tcPr>
          <w:p w:rsidR="00877D49" w:rsidRPr="00AA34C4" w:rsidRDefault="00877D49" w:rsidP="00EB4B0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AA34C4">
              <w:rPr>
                <w:sz w:val="22"/>
                <w:szCs w:val="22"/>
                <w:lang w:eastAsia="ru-RU"/>
              </w:rPr>
              <w:t>Годы реализ</w:t>
            </w:r>
            <w:r w:rsidRPr="00AA34C4">
              <w:rPr>
                <w:sz w:val="22"/>
                <w:szCs w:val="22"/>
                <w:lang w:eastAsia="ru-RU"/>
              </w:rPr>
              <w:t>а</w:t>
            </w:r>
            <w:r w:rsidRPr="00AA34C4">
              <w:rPr>
                <w:sz w:val="22"/>
                <w:szCs w:val="22"/>
                <w:lang w:eastAsia="ru-RU"/>
              </w:rPr>
              <w:t>ции</w:t>
            </w:r>
          </w:p>
        </w:tc>
        <w:tc>
          <w:tcPr>
            <w:tcW w:w="2316" w:type="pct"/>
            <w:gridSpan w:val="5"/>
            <w:vAlign w:val="center"/>
          </w:tcPr>
          <w:p w:rsidR="00877D49" w:rsidRPr="00AA34C4" w:rsidRDefault="00877D49" w:rsidP="00EB4B0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AA34C4">
              <w:rPr>
                <w:sz w:val="22"/>
                <w:szCs w:val="22"/>
                <w:lang w:eastAsia="ru-RU"/>
              </w:rPr>
              <w:t>Объем финансирования, рублей</w:t>
            </w:r>
          </w:p>
        </w:tc>
        <w:tc>
          <w:tcPr>
            <w:tcW w:w="641" w:type="pct"/>
            <w:vMerge w:val="restart"/>
            <w:vAlign w:val="center"/>
          </w:tcPr>
          <w:p w:rsidR="00877D49" w:rsidRPr="00AA34C4" w:rsidRDefault="00877D49" w:rsidP="00EB4B0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AA34C4">
              <w:rPr>
                <w:sz w:val="22"/>
                <w:szCs w:val="22"/>
                <w:lang w:eastAsia="ru-RU"/>
              </w:rPr>
              <w:t>Непосредственный результат реализ</w:t>
            </w:r>
            <w:r w:rsidRPr="00AA34C4">
              <w:rPr>
                <w:sz w:val="22"/>
                <w:szCs w:val="22"/>
                <w:lang w:eastAsia="ru-RU"/>
              </w:rPr>
              <w:t>а</w:t>
            </w:r>
            <w:r w:rsidRPr="00AA34C4">
              <w:rPr>
                <w:sz w:val="22"/>
                <w:szCs w:val="22"/>
                <w:lang w:eastAsia="ru-RU"/>
              </w:rPr>
              <w:t>ции мероприятия</w:t>
            </w:r>
          </w:p>
        </w:tc>
        <w:tc>
          <w:tcPr>
            <w:tcW w:w="633" w:type="pct"/>
            <w:vMerge w:val="restart"/>
            <w:vAlign w:val="center"/>
          </w:tcPr>
          <w:p w:rsidR="00877D49" w:rsidRPr="00AA34C4" w:rsidRDefault="00877D49" w:rsidP="00EB4B08">
            <w:pPr>
              <w:widowControl w:val="0"/>
              <w:tabs>
                <w:tab w:val="left" w:pos="918"/>
              </w:tabs>
              <w:overflowPunct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AA34C4">
              <w:rPr>
                <w:sz w:val="22"/>
                <w:szCs w:val="22"/>
                <w:lang w:eastAsia="ru-RU"/>
              </w:rPr>
              <w:t>Участник муниц</w:t>
            </w:r>
            <w:r w:rsidRPr="00AA34C4">
              <w:rPr>
                <w:sz w:val="22"/>
                <w:szCs w:val="22"/>
                <w:lang w:eastAsia="ru-RU"/>
              </w:rPr>
              <w:t>и</w:t>
            </w:r>
            <w:r w:rsidRPr="00AA34C4">
              <w:rPr>
                <w:sz w:val="22"/>
                <w:szCs w:val="22"/>
                <w:lang w:eastAsia="ru-RU"/>
              </w:rPr>
              <w:t>пальной програ</w:t>
            </w:r>
            <w:r w:rsidRPr="00AA34C4">
              <w:rPr>
                <w:sz w:val="22"/>
                <w:szCs w:val="22"/>
                <w:lang w:eastAsia="ru-RU"/>
              </w:rPr>
              <w:t>м</w:t>
            </w:r>
            <w:r w:rsidRPr="00AA34C4">
              <w:rPr>
                <w:sz w:val="22"/>
                <w:szCs w:val="22"/>
                <w:lang w:eastAsia="ru-RU"/>
              </w:rPr>
              <w:t>мы, исполнитель мероприятия</w:t>
            </w:r>
          </w:p>
        </w:tc>
      </w:tr>
      <w:tr w:rsidR="00877D49" w:rsidRPr="00AA34C4" w:rsidTr="000C14E9">
        <w:trPr>
          <w:gridAfter w:val="1"/>
          <w:wAfter w:w="55" w:type="pct"/>
          <w:trHeight w:val="429"/>
          <w:tblCellSpacing w:w="5" w:type="nil"/>
        </w:trPr>
        <w:tc>
          <w:tcPr>
            <w:tcW w:w="183" w:type="pct"/>
            <w:vMerge/>
            <w:vAlign w:val="center"/>
          </w:tcPr>
          <w:p w:rsidR="00877D49" w:rsidRPr="00AA34C4" w:rsidRDefault="00877D49" w:rsidP="00EB4B08">
            <w:pPr>
              <w:widowControl w:val="0"/>
              <w:overflowPunct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812" w:type="pct"/>
            <w:vMerge/>
            <w:vAlign w:val="center"/>
          </w:tcPr>
          <w:p w:rsidR="00877D49" w:rsidRPr="00AA34C4" w:rsidRDefault="00877D49" w:rsidP="00EB4B08">
            <w:pPr>
              <w:widowControl w:val="0"/>
              <w:overflowPunct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361" w:type="pct"/>
            <w:vMerge/>
            <w:vAlign w:val="center"/>
          </w:tcPr>
          <w:p w:rsidR="00877D49" w:rsidRPr="00AA34C4" w:rsidRDefault="00877D49" w:rsidP="00EB4B08">
            <w:pPr>
              <w:widowControl w:val="0"/>
              <w:overflowPunct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572" w:type="pct"/>
            <w:vMerge w:val="restart"/>
            <w:vAlign w:val="center"/>
          </w:tcPr>
          <w:p w:rsidR="00877D49" w:rsidRPr="00AA34C4" w:rsidRDefault="00877D49" w:rsidP="00EB4B0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AA34C4">
              <w:rPr>
                <w:sz w:val="22"/>
                <w:szCs w:val="22"/>
                <w:lang w:eastAsia="ru-RU"/>
              </w:rPr>
              <w:t>всего</w:t>
            </w:r>
          </w:p>
        </w:tc>
        <w:tc>
          <w:tcPr>
            <w:tcW w:w="1744" w:type="pct"/>
            <w:gridSpan w:val="4"/>
            <w:vAlign w:val="center"/>
          </w:tcPr>
          <w:p w:rsidR="00877D49" w:rsidRPr="00AA34C4" w:rsidRDefault="00877D49" w:rsidP="00EB4B0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AA34C4">
              <w:rPr>
                <w:sz w:val="22"/>
                <w:szCs w:val="22"/>
                <w:lang w:eastAsia="ru-RU"/>
              </w:rPr>
              <w:t>в разрезе источников финансирования</w:t>
            </w:r>
          </w:p>
        </w:tc>
        <w:tc>
          <w:tcPr>
            <w:tcW w:w="641" w:type="pct"/>
            <w:vMerge/>
            <w:vAlign w:val="center"/>
          </w:tcPr>
          <w:p w:rsidR="00877D49" w:rsidRPr="00AA34C4" w:rsidRDefault="00877D49" w:rsidP="00EB4B0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633" w:type="pct"/>
            <w:vMerge/>
            <w:vAlign w:val="center"/>
          </w:tcPr>
          <w:p w:rsidR="00877D49" w:rsidRPr="00AA34C4" w:rsidRDefault="00877D49" w:rsidP="00EB4B0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877D49" w:rsidRPr="00AA34C4" w:rsidTr="000C14E9">
        <w:trPr>
          <w:gridAfter w:val="1"/>
          <w:wAfter w:w="55" w:type="pct"/>
          <w:trHeight w:val="1012"/>
          <w:tblCellSpacing w:w="5" w:type="nil"/>
        </w:trPr>
        <w:tc>
          <w:tcPr>
            <w:tcW w:w="183" w:type="pct"/>
            <w:vMerge/>
            <w:vAlign w:val="center"/>
          </w:tcPr>
          <w:p w:rsidR="00877D49" w:rsidRPr="00AA34C4" w:rsidRDefault="00877D49" w:rsidP="00EB4B08">
            <w:pPr>
              <w:widowControl w:val="0"/>
              <w:overflowPunct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812" w:type="pct"/>
            <w:vMerge/>
            <w:vAlign w:val="center"/>
          </w:tcPr>
          <w:p w:rsidR="00877D49" w:rsidRPr="00AA34C4" w:rsidRDefault="00877D49" w:rsidP="00EB4B08">
            <w:pPr>
              <w:widowControl w:val="0"/>
              <w:overflowPunct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361" w:type="pct"/>
            <w:vMerge/>
            <w:vAlign w:val="center"/>
          </w:tcPr>
          <w:p w:rsidR="00877D49" w:rsidRPr="00AA34C4" w:rsidRDefault="00877D49" w:rsidP="00EB4B08">
            <w:pPr>
              <w:widowControl w:val="0"/>
              <w:overflowPunct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572" w:type="pct"/>
            <w:vMerge/>
            <w:vAlign w:val="center"/>
          </w:tcPr>
          <w:p w:rsidR="00877D49" w:rsidRPr="00AA34C4" w:rsidRDefault="00877D49" w:rsidP="00EB4B08">
            <w:pPr>
              <w:widowControl w:val="0"/>
              <w:overflowPunct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488" w:type="pct"/>
            <w:vAlign w:val="center"/>
          </w:tcPr>
          <w:p w:rsidR="00877D49" w:rsidRPr="00AA34C4" w:rsidRDefault="00877D49" w:rsidP="00EB4B0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AA34C4">
              <w:rPr>
                <w:sz w:val="22"/>
                <w:szCs w:val="22"/>
                <w:lang w:eastAsia="ru-RU"/>
              </w:rPr>
              <w:t>федеральный бюджет</w:t>
            </w:r>
          </w:p>
        </w:tc>
        <w:tc>
          <w:tcPr>
            <w:tcW w:w="339" w:type="pct"/>
            <w:vAlign w:val="center"/>
          </w:tcPr>
          <w:p w:rsidR="00877D49" w:rsidRPr="00AA34C4" w:rsidRDefault="00877D49" w:rsidP="00EB4B0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AA34C4">
              <w:rPr>
                <w:sz w:val="22"/>
                <w:szCs w:val="22"/>
                <w:lang w:eastAsia="ru-RU"/>
              </w:rPr>
              <w:t>краевой бюджет</w:t>
            </w:r>
          </w:p>
        </w:tc>
        <w:tc>
          <w:tcPr>
            <w:tcW w:w="550" w:type="pct"/>
            <w:vAlign w:val="center"/>
          </w:tcPr>
          <w:p w:rsidR="000C14E9" w:rsidRPr="00AA34C4" w:rsidRDefault="00877D49" w:rsidP="00EB4B0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AA34C4">
              <w:rPr>
                <w:sz w:val="22"/>
                <w:szCs w:val="22"/>
                <w:lang w:eastAsia="ru-RU"/>
              </w:rPr>
              <w:t xml:space="preserve">местные </w:t>
            </w:r>
          </w:p>
          <w:p w:rsidR="00877D49" w:rsidRPr="00AA34C4" w:rsidRDefault="00877D49" w:rsidP="00EB4B0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AA34C4">
              <w:rPr>
                <w:sz w:val="22"/>
                <w:szCs w:val="22"/>
                <w:lang w:eastAsia="ru-RU"/>
              </w:rPr>
              <w:t>бюджеты</w:t>
            </w:r>
          </w:p>
        </w:tc>
        <w:tc>
          <w:tcPr>
            <w:tcW w:w="367" w:type="pct"/>
            <w:vAlign w:val="center"/>
          </w:tcPr>
          <w:p w:rsidR="00877D49" w:rsidRPr="00AA34C4" w:rsidRDefault="00877D49" w:rsidP="00EB4B0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AA34C4">
              <w:rPr>
                <w:sz w:val="22"/>
                <w:szCs w:val="22"/>
                <w:lang w:eastAsia="ru-RU"/>
              </w:rPr>
              <w:t>внебю</w:t>
            </w:r>
            <w:r w:rsidRPr="00AA34C4">
              <w:rPr>
                <w:sz w:val="22"/>
                <w:szCs w:val="22"/>
                <w:lang w:eastAsia="ru-RU"/>
              </w:rPr>
              <w:t>д</w:t>
            </w:r>
            <w:r w:rsidRPr="00AA34C4">
              <w:rPr>
                <w:sz w:val="22"/>
                <w:szCs w:val="22"/>
                <w:lang w:eastAsia="ru-RU"/>
              </w:rPr>
              <w:t>жетные источн</w:t>
            </w:r>
            <w:r w:rsidRPr="00AA34C4">
              <w:rPr>
                <w:sz w:val="22"/>
                <w:szCs w:val="22"/>
                <w:lang w:eastAsia="ru-RU"/>
              </w:rPr>
              <w:t>и</w:t>
            </w:r>
            <w:r w:rsidRPr="00AA34C4">
              <w:rPr>
                <w:sz w:val="22"/>
                <w:szCs w:val="22"/>
                <w:lang w:eastAsia="ru-RU"/>
              </w:rPr>
              <w:t>ки</w:t>
            </w:r>
          </w:p>
        </w:tc>
        <w:tc>
          <w:tcPr>
            <w:tcW w:w="641" w:type="pct"/>
            <w:vMerge/>
            <w:vAlign w:val="center"/>
          </w:tcPr>
          <w:p w:rsidR="00877D49" w:rsidRPr="00AA34C4" w:rsidRDefault="00877D49" w:rsidP="00EB4B0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633" w:type="pct"/>
            <w:vMerge/>
            <w:vAlign w:val="center"/>
          </w:tcPr>
          <w:p w:rsidR="00877D49" w:rsidRPr="00AA34C4" w:rsidRDefault="00877D49" w:rsidP="00EB4B0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877D49" w:rsidRPr="00AA34C4" w:rsidTr="000C14E9">
        <w:trPr>
          <w:gridAfter w:val="1"/>
          <w:wAfter w:w="55" w:type="pct"/>
          <w:trHeight w:val="283"/>
          <w:tblCellSpacing w:w="5" w:type="nil"/>
        </w:trPr>
        <w:tc>
          <w:tcPr>
            <w:tcW w:w="183" w:type="pct"/>
          </w:tcPr>
          <w:p w:rsidR="00877D49" w:rsidRPr="00AA34C4" w:rsidRDefault="00877D49" w:rsidP="00EB4B0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AA34C4">
              <w:rPr>
                <w:sz w:val="22"/>
                <w:szCs w:val="22"/>
                <w:lang w:eastAsia="ru-RU"/>
              </w:rPr>
              <w:t>1</w:t>
            </w:r>
          </w:p>
        </w:tc>
        <w:tc>
          <w:tcPr>
            <w:tcW w:w="812" w:type="pct"/>
            <w:tcBorders>
              <w:bottom w:val="single" w:sz="4" w:space="0" w:color="auto"/>
            </w:tcBorders>
          </w:tcPr>
          <w:p w:rsidR="00877D49" w:rsidRPr="00AA34C4" w:rsidRDefault="00877D49" w:rsidP="00EB4B0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AA34C4">
              <w:rPr>
                <w:sz w:val="22"/>
                <w:szCs w:val="22"/>
                <w:lang w:eastAsia="ru-RU"/>
              </w:rPr>
              <w:t>2</w:t>
            </w:r>
          </w:p>
        </w:tc>
        <w:tc>
          <w:tcPr>
            <w:tcW w:w="361" w:type="pct"/>
          </w:tcPr>
          <w:p w:rsidR="00877D49" w:rsidRPr="00AA34C4" w:rsidRDefault="00877D49" w:rsidP="00EB4B0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AA34C4">
              <w:rPr>
                <w:sz w:val="22"/>
                <w:szCs w:val="22"/>
                <w:lang w:eastAsia="ru-RU"/>
              </w:rPr>
              <w:t>3</w:t>
            </w:r>
          </w:p>
        </w:tc>
        <w:tc>
          <w:tcPr>
            <w:tcW w:w="572" w:type="pct"/>
          </w:tcPr>
          <w:p w:rsidR="00877D49" w:rsidRPr="00AA34C4" w:rsidRDefault="00877D49" w:rsidP="00EB4B0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AA34C4">
              <w:rPr>
                <w:sz w:val="22"/>
                <w:szCs w:val="22"/>
                <w:lang w:eastAsia="ru-RU"/>
              </w:rPr>
              <w:t>4</w:t>
            </w:r>
          </w:p>
        </w:tc>
        <w:tc>
          <w:tcPr>
            <w:tcW w:w="488" w:type="pct"/>
          </w:tcPr>
          <w:p w:rsidR="00877D49" w:rsidRPr="00AA34C4" w:rsidRDefault="00877D49" w:rsidP="00EB4B0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AA34C4">
              <w:rPr>
                <w:sz w:val="22"/>
                <w:szCs w:val="22"/>
                <w:lang w:eastAsia="ru-RU"/>
              </w:rPr>
              <w:t>5</w:t>
            </w:r>
          </w:p>
        </w:tc>
        <w:tc>
          <w:tcPr>
            <w:tcW w:w="339" w:type="pct"/>
          </w:tcPr>
          <w:p w:rsidR="00877D49" w:rsidRPr="00AA34C4" w:rsidRDefault="00877D49" w:rsidP="00EB4B0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AA34C4">
              <w:rPr>
                <w:sz w:val="22"/>
                <w:szCs w:val="22"/>
                <w:lang w:eastAsia="ru-RU"/>
              </w:rPr>
              <w:t>6</w:t>
            </w:r>
          </w:p>
        </w:tc>
        <w:tc>
          <w:tcPr>
            <w:tcW w:w="550" w:type="pct"/>
          </w:tcPr>
          <w:p w:rsidR="00877D49" w:rsidRPr="00AA34C4" w:rsidRDefault="00877D49" w:rsidP="00EB4B0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AA34C4">
              <w:rPr>
                <w:sz w:val="22"/>
                <w:szCs w:val="22"/>
                <w:lang w:eastAsia="ru-RU"/>
              </w:rPr>
              <w:t>7</w:t>
            </w:r>
          </w:p>
        </w:tc>
        <w:tc>
          <w:tcPr>
            <w:tcW w:w="367" w:type="pct"/>
          </w:tcPr>
          <w:p w:rsidR="00877D49" w:rsidRPr="00AA34C4" w:rsidRDefault="00877D49" w:rsidP="00EB4B0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AA34C4">
              <w:rPr>
                <w:sz w:val="22"/>
                <w:szCs w:val="22"/>
                <w:lang w:eastAsia="ru-RU"/>
              </w:rPr>
              <w:t>8</w:t>
            </w:r>
          </w:p>
        </w:tc>
        <w:tc>
          <w:tcPr>
            <w:tcW w:w="641" w:type="pct"/>
          </w:tcPr>
          <w:p w:rsidR="00877D49" w:rsidRPr="00AA34C4" w:rsidRDefault="00877D49" w:rsidP="00EB4B0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AA34C4">
              <w:rPr>
                <w:sz w:val="22"/>
                <w:szCs w:val="22"/>
                <w:lang w:eastAsia="ru-RU"/>
              </w:rPr>
              <w:t>9</w:t>
            </w:r>
          </w:p>
        </w:tc>
        <w:tc>
          <w:tcPr>
            <w:tcW w:w="633" w:type="pct"/>
          </w:tcPr>
          <w:p w:rsidR="00877D49" w:rsidRPr="00AA34C4" w:rsidRDefault="00877D49" w:rsidP="00EB4B0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AA34C4">
              <w:rPr>
                <w:sz w:val="22"/>
                <w:szCs w:val="22"/>
                <w:lang w:eastAsia="ru-RU"/>
              </w:rPr>
              <w:t>10</w:t>
            </w:r>
          </w:p>
        </w:tc>
      </w:tr>
      <w:tr w:rsidR="00BC2D1F" w:rsidRPr="00AA34C4" w:rsidTr="000C14E9">
        <w:trPr>
          <w:gridAfter w:val="1"/>
          <w:wAfter w:w="55" w:type="pct"/>
          <w:trHeight w:val="590"/>
          <w:tblCellSpacing w:w="5" w:type="nil"/>
        </w:trPr>
        <w:tc>
          <w:tcPr>
            <w:tcW w:w="183" w:type="pct"/>
            <w:tcBorders>
              <w:right w:val="single" w:sz="4" w:space="0" w:color="auto"/>
            </w:tcBorders>
          </w:tcPr>
          <w:p w:rsidR="00BC2D1F" w:rsidRPr="00AA34C4" w:rsidRDefault="00BC2D1F" w:rsidP="00EB4B0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AA34C4">
              <w:rPr>
                <w:sz w:val="22"/>
                <w:szCs w:val="22"/>
                <w:lang w:eastAsia="ru-RU"/>
              </w:rPr>
              <w:t>1</w:t>
            </w:r>
          </w:p>
          <w:p w:rsidR="00BC2D1F" w:rsidRPr="00AA34C4" w:rsidRDefault="00BC2D1F" w:rsidP="00EB4B0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  <w:p w:rsidR="00BC2D1F" w:rsidRPr="00AA34C4" w:rsidRDefault="00BC2D1F" w:rsidP="00EB4B0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  <w:p w:rsidR="00BC2D1F" w:rsidRPr="00AA34C4" w:rsidRDefault="00BC2D1F" w:rsidP="00EB4B0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  <w:p w:rsidR="00BC2D1F" w:rsidRPr="00AA34C4" w:rsidRDefault="00BC2D1F" w:rsidP="00EB4B08">
            <w:pPr>
              <w:widowControl w:val="0"/>
              <w:overflowPunct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D1F" w:rsidRPr="00AA34C4" w:rsidRDefault="00BC2D1F" w:rsidP="00EB4B08">
            <w:pPr>
              <w:overflowPunct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ru-RU"/>
              </w:rPr>
            </w:pPr>
            <w:r w:rsidRPr="00AA34C4">
              <w:rPr>
                <w:sz w:val="22"/>
                <w:szCs w:val="22"/>
                <w:lang w:eastAsia="ru-RU"/>
              </w:rPr>
              <w:t>Основное мероприятие № 1 «Обеспечение де</w:t>
            </w:r>
            <w:r w:rsidRPr="00AA34C4">
              <w:rPr>
                <w:sz w:val="22"/>
                <w:szCs w:val="22"/>
                <w:lang w:eastAsia="ru-RU"/>
              </w:rPr>
              <w:t>я</w:t>
            </w:r>
            <w:r w:rsidRPr="00AA34C4">
              <w:rPr>
                <w:sz w:val="22"/>
                <w:szCs w:val="22"/>
                <w:lang w:eastAsia="ru-RU"/>
              </w:rPr>
              <w:t>тельности по ведению бухгалтерского учета»</w:t>
            </w:r>
          </w:p>
          <w:p w:rsidR="00BC2D1F" w:rsidRPr="00AA34C4" w:rsidRDefault="00BC2D1F" w:rsidP="00EB4B08">
            <w:pPr>
              <w:widowControl w:val="0"/>
              <w:overflowPunct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 w:rsidRPr="00AA34C4">
              <w:rPr>
                <w:sz w:val="22"/>
                <w:szCs w:val="22"/>
                <w:lang w:eastAsia="ru-RU"/>
              </w:rPr>
              <w:t>в том числе:</w:t>
            </w:r>
          </w:p>
          <w:p w:rsidR="00BC2D1F" w:rsidRPr="00AA34C4" w:rsidRDefault="00BC2D1F" w:rsidP="00EB4B0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361" w:type="pct"/>
            <w:tcBorders>
              <w:left w:val="single" w:sz="4" w:space="0" w:color="auto"/>
            </w:tcBorders>
            <w:vAlign w:val="center"/>
          </w:tcPr>
          <w:p w:rsidR="00BC2D1F" w:rsidRPr="00AA34C4" w:rsidRDefault="00BC2D1F" w:rsidP="00A2248D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AA34C4">
              <w:rPr>
                <w:sz w:val="24"/>
                <w:szCs w:val="24"/>
              </w:rPr>
              <w:t>2024 год</w:t>
            </w:r>
          </w:p>
        </w:tc>
        <w:tc>
          <w:tcPr>
            <w:tcW w:w="572" w:type="pct"/>
            <w:vAlign w:val="center"/>
          </w:tcPr>
          <w:p w:rsidR="00BC2D1F" w:rsidRPr="00AA34C4" w:rsidRDefault="00BC2D1F" w:rsidP="00183BA5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AA34C4">
              <w:rPr>
                <w:sz w:val="22"/>
                <w:szCs w:val="22"/>
                <w:lang w:eastAsia="ru-RU"/>
              </w:rPr>
              <w:t>18 015 356,79</w:t>
            </w:r>
          </w:p>
        </w:tc>
        <w:tc>
          <w:tcPr>
            <w:tcW w:w="488" w:type="pct"/>
            <w:vAlign w:val="center"/>
          </w:tcPr>
          <w:p w:rsidR="00BC2D1F" w:rsidRPr="00AA34C4" w:rsidRDefault="00BC2D1F" w:rsidP="00EB4B0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A34C4">
              <w:rPr>
                <w:sz w:val="22"/>
                <w:szCs w:val="22"/>
              </w:rPr>
              <w:t>0</w:t>
            </w:r>
          </w:p>
          <w:p w:rsidR="00BC2D1F" w:rsidRPr="00AA34C4" w:rsidRDefault="00BC2D1F" w:rsidP="006C61AF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339" w:type="pct"/>
            <w:vAlign w:val="center"/>
          </w:tcPr>
          <w:p w:rsidR="00BC2D1F" w:rsidRPr="00AA34C4" w:rsidRDefault="00BC2D1F" w:rsidP="00EB4B08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AA34C4">
              <w:rPr>
                <w:sz w:val="22"/>
                <w:szCs w:val="22"/>
                <w:lang w:eastAsia="ru-RU"/>
              </w:rPr>
              <w:t>0</w:t>
            </w:r>
          </w:p>
          <w:p w:rsidR="00BC2D1F" w:rsidRPr="00AA34C4" w:rsidRDefault="00BC2D1F" w:rsidP="006C61AF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550" w:type="pct"/>
            <w:vAlign w:val="center"/>
          </w:tcPr>
          <w:p w:rsidR="00BC2D1F" w:rsidRPr="00AA34C4" w:rsidRDefault="00BC2D1F" w:rsidP="00A2248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AA34C4">
              <w:rPr>
                <w:sz w:val="22"/>
                <w:szCs w:val="22"/>
                <w:lang w:eastAsia="ru-RU"/>
              </w:rPr>
              <w:t>18 015 356,79</w:t>
            </w:r>
          </w:p>
        </w:tc>
        <w:tc>
          <w:tcPr>
            <w:tcW w:w="367" w:type="pct"/>
            <w:vAlign w:val="center"/>
          </w:tcPr>
          <w:p w:rsidR="00BC2D1F" w:rsidRPr="00AA34C4" w:rsidRDefault="00BC2D1F" w:rsidP="00EB4B08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AA34C4">
              <w:rPr>
                <w:sz w:val="22"/>
                <w:szCs w:val="22"/>
                <w:lang w:eastAsia="ru-RU"/>
              </w:rPr>
              <w:t>0</w:t>
            </w:r>
          </w:p>
          <w:p w:rsidR="00BC2D1F" w:rsidRPr="00AA34C4" w:rsidRDefault="00BC2D1F" w:rsidP="00EB4B08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641" w:type="pct"/>
          </w:tcPr>
          <w:p w:rsidR="00BC2D1F" w:rsidRPr="00AA34C4" w:rsidRDefault="00BC2D1F" w:rsidP="00EB4B0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color w:val="FF0000"/>
                <w:sz w:val="22"/>
                <w:szCs w:val="22"/>
                <w:lang w:eastAsia="ru-RU"/>
              </w:rPr>
            </w:pPr>
          </w:p>
        </w:tc>
        <w:tc>
          <w:tcPr>
            <w:tcW w:w="633" w:type="pct"/>
          </w:tcPr>
          <w:p w:rsidR="00BC2D1F" w:rsidRPr="00AA34C4" w:rsidRDefault="00BC2D1F" w:rsidP="00EB4B08">
            <w:pPr>
              <w:overflowPunct w:val="0"/>
              <w:autoSpaceDE w:val="0"/>
              <w:autoSpaceDN w:val="0"/>
              <w:adjustRightInd w:val="0"/>
              <w:jc w:val="both"/>
              <w:rPr>
                <w:color w:val="FF0000"/>
                <w:sz w:val="22"/>
                <w:szCs w:val="22"/>
                <w:lang w:eastAsia="ru-RU"/>
              </w:rPr>
            </w:pPr>
          </w:p>
        </w:tc>
      </w:tr>
      <w:tr w:rsidR="0085559E" w:rsidRPr="00AA34C4" w:rsidTr="000C14E9">
        <w:trPr>
          <w:gridAfter w:val="1"/>
          <w:wAfter w:w="55" w:type="pct"/>
          <w:trHeight w:val="367"/>
          <w:tblCellSpacing w:w="5" w:type="nil"/>
        </w:trPr>
        <w:tc>
          <w:tcPr>
            <w:tcW w:w="183" w:type="pct"/>
            <w:tcBorders>
              <w:right w:val="single" w:sz="4" w:space="0" w:color="auto"/>
            </w:tcBorders>
          </w:tcPr>
          <w:p w:rsidR="0085559E" w:rsidRPr="00AA34C4" w:rsidRDefault="0085559E" w:rsidP="002D476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AA34C4">
              <w:rPr>
                <w:sz w:val="22"/>
                <w:szCs w:val="22"/>
                <w:lang w:eastAsia="ru-RU"/>
              </w:rPr>
              <w:lastRenderedPageBreak/>
              <w:t>1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59E" w:rsidRPr="00AA34C4" w:rsidRDefault="0085559E" w:rsidP="002D476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AA34C4">
              <w:rPr>
                <w:sz w:val="22"/>
                <w:szCs w:val="22"/>
                <w:lang w:eastAsia="ru-RU"/>
              </w:rPr>
              <w:t>2</w:t>
            </w:r>
          </w:p>
        </w:tc>
        <w:tc>
          <w:tcPr>
            <w:tcW w:w="361" w:type="pct"/>
            <w:tcBorders>
              <w:left w:val="single" w:sz="4" w:space="0" w:color="auto"/>
            </w:tcBorders>
          </w:tcPr>
          <w:p w:rsidR="0085559E" w:rsidRPr="00AA34C4" w:rsidRDefault="0085559E" w:rsidP="002D476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AA34C4">
              <w:rPr>
                <w:sz w:val="22"/>
                <w:szCs w:val="22"/>
                <w:lang w:eastAsia="ru-RU"/>
              </w:rPr>
              <w:t>3</w:t>
            </w:r>
          </w:p>
        </w:tc>
        <w:tc>
          <w:tcPr>
            <w:tcW w:w="572" w:type="pct"/>
          </w:tcPr>
          <w:p w:rsidR="0085559E" w:rsidRPr="00AA34C4" w:rsidRDefault="0085559E" w:rsidP="002D476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AA34C4">
              <w:rPr>
                <w:sz w:val="22"/>
                <w:szCs w:val="22"/>
                <w:lang w:eastAsia="ru-RU"/>
              </w:rPr>
              <w:t>4</w:t>
            </w:r>
          </w:p>
        </w:tc>
        <w:tc>
          <w:tcPr>
            <w:tcW w:w="488" w:type="pct"/>
          </w:tcPr>
          <w:p w:rsidR="0085559E" w:rsidRPr="00AA34C4" w:rsidRDefault="0085559E" w:rsidP="002D476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AA34C4">
              <w:rPr>
                <w:sz w:val="22"/>
                <w:szCs w:val="22"/>
                <w:lang w:eastAsia="ru-RU"/>
              </w:rPr>
              <w:t>5</w:t>
            </w:r>
          </w:p>
        </w:tc>
        <w:tc>
          <w:tcPr>
            <w:tcW w:w="339" w:type="pct"/>
          </w:tcPr>
          <w:p w:rsidR="0085559E" w:rsidRPr="00AA34C4" w:rsidRDefault="0085559E" w:rsidP="002D476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AA34C4">
              <w:rPr>
                <w:sz w:val="22"/>
                <w:szCs w:val="22"/>
                <w:lang w:eastAsia="ru-RU"/>
              </w:rPr>
              <w:t>6</w:t>
            </w:r>
          </w:p>
        </w:tc>
        <w:tc>
          <w:tcPr>
            <w:tcW w:w="550" w:type="pct"/>
          </w:tcPr>
          <w:p w:rsidR="0085559E" w:rsidRPr="00AA34C4" w:rsidRDefault="0085559E" w:rsidP="002D476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AA34C4">
              <w:rPr>
                <w:sz w:val="22"/>
                <w:szCs w:val="22"/>
                <w:lang w:eastAsia="ru-RU"/>
              </w:rPr>
              <w:t>7</w:t>
            </w:r>
          </w:p>
        </w:tc>
        <w:tc>
          <w:tcPr>
            <w:tcW w:w="367" w:type="pct"/>
          </w:tcPr>
          <w:p w:rsidR="0085559E" w:rsidRPr="00AA34C4" w:rsidRDefault="0085559E" w:rsidP="002D476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AA34C4">
              <w:rPr>
                <w:sz w:val="22"/>
                <w:szCs w:val="22"/>
                <w:lang w:eastAsia="ru-RU"/>
              </w:rPr>
              <w:t>8</w:t>
            </w:r>
          </w:p>
        </w:tc>
        <w:tc>
          <w:tcPr>
            <w:tcW w:w="641" w:type="pct"/>
          </w:tcPr>
          <w:p w:rsidR="0085559E" w:rsidRPr="00AA34C4" w:rsidRDefault="0085559E" w:rsidP="002D476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AA34C4">
              <w:rPr>
                <w:sz w:val="22"/>
                <w:szCs w:val="22"/>
                <w:lang w:eastAsia="ru-RU"/>
              </w:rPr>
              <w:t>9</w:t>
            </w:r>
          </w:p>
        </w:tc>
        <w:tc>
          <w:tcPr>
            <w:tcW w:w="633" w:type="pct"/>
          </w:tcPr>
          <w:p w:rsidR="0085559E" w:rsidRPr="00AA34C4" w:rsidRDefault="0085559E" w:rsidP="002D476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AA34C4">
              <w:rPr>
                <w:sz w:val="22"/>
                <w:szCs w:val="22"/>
                <w:lang w:eastAsia="ru-RU"/>
              </w:rPr>
              <w:t>10</w:t>
            </w:r>
          </w:p>
        </w:tc>
      </w:tr>
      <w:tr w:rsidR="00C727D1" w:rsidRPr="00AA34C4" w:rsidTr="000C14E9">
        <w:trPr>
          <w:gridAfter w:val="1"/>
          <w:wAfter w:w="55" w:type="pct"/>
          <w:trHeight w:val="63"/>
          <w:tblCellSpacing w:w="5" w:type="nil"/>
        </w:trPr>
        <w:tc>
          <w:tcPr>
            <w:tcW w:w="183" w:type="pct"/>
            <w:vMerge w:val="restart"/>
            <w:tcBorders>
              <w:right w:val="single" w:sz="4" w:space="0" w:color="auto"/>
            </w:tcBorders>
          </w:tcPr>
          <w:p w:rsidR="00C727D1" w:rsidRPr="00AA34C4" w:rsidRDefault="00C727D1" w:rsidP="00EB4B0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81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27D1" w:rsidRPr="00AA34C4" w:rsidRDefault="00C727D1" w:rsidP="00EB4B08">
            <w:pPr>
              <w:overflowPunct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ru-RU"/>
              </w:rPr>
            </w:pPr>
          </w:p>
        </w:tc>
        <w:tc>
          <w:tcPr>
            <w:tcW w:w="361" w:type="pct"/>
            <w:tcBorders>
              <w:left w:val="single" w:sz="4" w:space="0" w:color="auto"/>
            </w:tcBorders>
            <w:vAlign w:val="center"/>
          </w:tcPr>
          <w:p w:rsidR="00C727D1" w:rsidRPr="00AA34C4" w:rsidRDefault="00C727D1" w:rsidP="00A2248D">
            <w:pPr>
              <w:spacing w:line="360" w:lineRule="auto"/>
              <w:jc w:val="center"/>
              <w:rPr>
                <w:sz w:val="22"/>
                <w:szCs w:val="22"/>
                <w:lang w:eastAsia="ru-RU"/>
              </w:rPr>
            </w:pPr>
            <w:r w:rsidRPr="00AA34C4">
              <w:rPr>
                <w:sz w:val="24"/>
                <w:szCs w:val="24"/>
              </w:rPr>
              <w:t>2025 год</w:t>
            </w:r>
          </w:p>
        </w:tc>
        <w:tc>
          <w:tcPr>
            <w:tcW w:w="572" w:type="pct"/>
            <w:vAlign w:val="center"/>
          </w:tcPr>
          <w:p w:rsidR="00C727D1" w:rsidRPr="00AA34C4" w:rsidRDefault="00751AA6" w:rsidP="0005083F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AA34C4">
              <w:rPr>
                <w:sz w:val="22"/>
                <w:szCs w:val="22"/>
                <w:lang w:eastAsia="ru-RU"/>
              </w:rPr>
              <w:t>20</w:t>
            </w:r>
            <w:r w:rsidR="0005083F" w:rsidRPr="00AA34C4">
              <w:rPr>
                <w:sz w:val="22"/>
                <w:szCs w:val="22"/>
                <w:lang w:eastAsia="ru-RU"/>
              </w:rPr>
              <w:t> 698 407,97</w:t>
            </w:r>
          </w:p>
        </w:tc>
        <w:tc>
          <w:tcPr>
            <w:tcW w:w="488" w:type="pct"/>
            <w:vAlign w:val="center"/>
          </w:tcPr>
          <w:p w:rsidR="00C727D1" w:rsidRPr="00AA34C4" w:rsidRDefault="00C727D1" w:rsidP="006C61AF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A34C4">
              <w:rPr>
                <w:sz w:val="22"/>
                <w:szCs w:val="22"/>
              </w:rPr>
              <w:t>0</w:t>
            </w:r>
          </w:p>
        </w:tc>
        <w:tc>
          <w:tcPr>
            <w:tcW w:w="339" w:type="pct"/>
            <w:vAlign w:val="center"/>
          </w:tcPr>
          <w:p w:rsidR="00C727D1" w:rsidRPr="00AA34C4" w:rsidRDefault="00C727D1" w:rsidP="006C61AF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AA34C4">
              <w:rPr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50" w:type="pct"/>
            <w:vAlign w:val="center"/>
          </w:tcPr>
          <w:p w:rsidR="00C727D1" w:rsidRPr="00AA34C4" w:rsidRDefault="0005083F" w:rsidP="00C26F5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AA34C4">
              <w:rPr>
                <w:sz w:val="22"/>
                <w:szCs w:val="22"/>
                <w:lang w:eastAsia="ru-RU"/>
              </w:rPr>
              <w:t>20 698 407,97</w:t>
            </w:r>
          </w:p>
        </w:tc>
        <w:tc>
          <w:tcPr>
            <w:tcW w:w="367" w:type="pct"/>
            <w:vAlign w:val="center"/>
          </w:tcPr>
          <w:p w:rsidR="00C727D1" w:rsidRPr="00AA34C4" w:rsidRDefault="00C727D1" w:rsidP="00EB4B08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AA34C4">
              <w:rPr>
                <w:sz w:val="22"/>
                <w:szCs w:val="22"/>
                <w:lang w:eastAsia="ru-RU"/>
              </w:rPr>
              <w:t>0</w:t>
            </w:r>
          </w:p>
        </w:tc>
        <w:tc>
          <w:tcPr>
            <w:tcW w:w="641" w:type="pct"/>
            <w:vMerge w:val="restart"/>
          </w:tcPr>
          <w:p w:rsidR="00C727D1" w:rsidRPr="00AA34C4" w:rsidRDefault="00C727D1" w:rsidP="004E5B45">
            <w:pPr>
              <w:widowControl w:val="0"/>
              <w:overflowPunct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 w:rsidRPr="00AA34C4">
              <w:rPr>
                <w:sz w:val="22"/>
                <w:szCs w:val="22"/>
                <w:lang w:eastAsia="ru-RU"/>
              </w:rPr>
              <w:t>выплата зарабо</w:t>
            </w:r>
            <w:r w:rsidRPr="00AA34C4">
              <w:rPr>
                <w:sz w:val="22"/>
                <w:szCs w:val="22"/>
                <w:lang w:eastAsia="ru-RU"/>
              </w:rPr>
              <w:t>т</w:t>
            </w:r>
            <w:r w:rsidRPr="00AA34C4">
              <w:rPr>
                <w:sz w:val="22"/>
                <w:szCs w:val="22"/>
                <w:lang w:eastAsia="ru-RU"/>
              </w:rPr>
              <w:t xml:space="preserve">ной платы, оплата коммунальных платежей, услуг почтовой связи, обслуживание </w:t>
            </w:r>
            <w:proofErr w:type="spellStart"/>
            <w:r w:rsidRPr="00AA34C4">
              <w:rPr>
                <w:sz w:val="22"/>
                <w:szCs w:val="22"/>
                <w:lang w:eastAsia="ru-RU"/>
              </w:rPr>
              <w:t>компьтерной</w:t>
            </w:r>
            <w:proofErr w:type="spellEnd"/>
            <w:r w:rsidRPr="00AA34C4">
              <w:rPr>
                <w:sz w:val="22"/>
                <w:szCs w:val="22"/>
                <w:lang w:eastAsia="ru-RU"/>
              </w:rPr>
              <w:t xml:space="preserve"> те</w:t>
            </w:r>
            <w:r w:rsidRPr="00AA34C4">
              <w:rPr>
                <w:sz w:val="22"/>
                <w:szCs w:val="22"/>
                <w:lang w:eastAsia="ru-RU"/>
              </w:rPr>
              <w:t>х</w:t>
            </w:r>
            <w:r w:rsidRPr="00AA34C4">
              <w:rPr>
                <w:sz w:val="22"/>
                <w:szCs w:val="22"/>
                <w:lang w:eastAsia="ru-RU"/>
              </w:rPr>
              <w:t xml:space="preserve">ники, доступ к </w:t>
            </w:r>
            <w:proofErr w:type="spellStart"/>
            <w:r w:rsidRPr="00AA34C4">
              <w:rPr>
                <w:sz w:val="22"/>
                <w:szCs w:val="22"/>
                <w:lang w:eastAsia="ru-RU"/>
              </w:rPr>
              <w:t>компьтерным</w:t>
            </w:r>
            <w:proofErr w:type="spellEnd"/>
            <w:r w:rsidRPr="00AA34C4">
              <w:rPr>
                <w:sz w:val="22"/>
                <w:szCs w:val="22"/>
                <w:lang w:eastAsia="ru-RU"/>
              </w:rPr>
              <w:t xml:space="preserve"> пр</w:t>
            </w:r>
            <w:r w:rsidRPr="00AA34C4">
              <w:rPr>
                <w:sz w:val="22"/>
                <w:szCs w:val="22"/>
                <w:lang w:eastAsia="ru-RU"/>
              </w:rPr>
              <w:t>о</w:t>
            </w:r>
            <w:r w:rsidRPr="00AA34C4">
              <w:rPr>
                <w:sz w:val="22"/>
                <w:szCs w:val="22"/>
                <w:lang w:eastAsia="ru-RU"/>
              </w:rPr>
              <w:t>граммам, матер</w:t>
            </w:r>
            <w:r w:rsidRPr="00AA34C4">
              <w:rPr>
                <w:sz w:val="22"/>
                <w:szCs w:val="22"/>
                <w:lang w:eastAsia="ru-RU"/>
              </w:rPr>
              <w:t>и</w:t>
            </w:r>
            <w:r w:rsidRPr="00AA34C4">
              <w:rPr>
                <w:sz w:val="22"/>
                <w:szCs w:val="22"/>
                <w:lang w:eastAsia="ru-RU"/>
              </w:rPr>
              <w:t>ально-техническое обеспечение, об</w:t>
            </w:r>
            <w:r w:rsidRPr="00AA34C4">
              <w:rPr>
                <w:sz w:val="22"/>
                <w:szCs w:val="22"/>
                <w:lang w:eastAsia="ru-RU"/>
              </w:rPr>
              <w:t>у</w:t>
            </w:r>
            <w:r w:rsidRPr="00AA34C4">
              <w:rPr>
                <w:sz w:val="22"/>
                <w:szCs w:val="22"/>
                <w:lang w:eastAsia="ru-RU"/>
              </w:rPr>
              <w:t xml:space="preserve">чение сотрудников </w:t>
            </w:r>
          </w:p>
        </w:tc>
        <w:tc>
          <w:tcPr>
            <w:tcW w:w="633" w:type="pct"/>
            <w:vMerge w:val="restart"/>
          </w:tcPr>
          <w:p w:rsidR="00C727D1" w:rsidRPr="00AA34C4" w:rsidRDefault="00C727D1" w:rsidP="004E5B45">
            <w:pPr>
              <w:overflowPunct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 w:rsidRPr="00AA34C4">
              <w:rPr>
                <w:sz w:val="22"/>
                <w:szCs w:val="22"/>
                <w:lang w:eastAsia="ru-RU"/>
              </w:rPr>
              <w:t>администрация  муниципального образования Ще</w:t>
            </w:r>
            <w:r w:rsidRPr="00AA34C4">
              <w:rPr>
                <w:sz w:val="22"/>
                <w:szCs w:val="22"/>
                <w:lang w:eastAsia="ru-RU"/>
              </w:rPr>
              <w:t>р</w:t>
            </w:r>
            <w:r w:rsidRPr="00AA34C4">
              <w:rPr>
                <w:sz w:val="22"/>
                <w:szCs w:val="22"/>
                <w:lang w:eastAsia="ru-RU"/>
              </w:rPr>
              <w:t xml:space="preserve">биновский район, МКУ «ЦМБ» </w:t>
            </w:r>
          </w:p>
        </w:tc>
      </w:tr>
      <w:tr w:rsidR="00C727D1" w:rsidRPr="00AA34C4" w:rsidTr="000C14E9">
        <w:trPr>
          <w:gridAfter w:val="1"/>
          <w:wAfter w:w="55" w:type="pct"/>
          <w:trHeight w:val="831"/>
          <w:tblCellSpacing w:w="5" w:type="nil"/>
        </w:trPr>
        <w:tc>
          <w:tcPr>
            <w:tcW w:w="183" w:type="pct"/>
            <w:vMerge/>
            <w:tcBorders>
              <w:right w:val="single" w:sz="4" w:space="0" w:color="auto"/>
            </w:tcBorders>
          </w:tcPr>
          <w:p w:rsidR="00C727D1" w:rsidRPr="00AA34C4" w:rsidRDefault="00C727D1" w:rsidP="00EB4B0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81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27D1" w:rsidRPr="00AA34C4" w:rsidRDefault="00C727D1" w:rsidP="00EB4B08">
            <w:pPr>
              <w:overflowPunct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ru-RU"/>
              </w:rPr>
            </w:pPr>
          </w:p>
        </w:tc>
        <w:tc>
          <w:tcPr>
            <w:tcW w:w="361" w:type="pct"/>
            <w:tcBorders>
              <w:left w:val="single" w:sz="4" w:space="0" w:color="auto"/>
            </w:tcBorders>
            <w:vAlign w:val="center"/>
          </w:tcPr>
          <w:p w:rsidR="00C727D1" w:rsidRPr="00AA34C4" w:rsidRDefault="00C727D1" w:rsidP="00A2248D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AA34C4">
              <w:rPr>
                <w:sz w:val="24"/>
                <w:szCs w:val="24"/>
              </w:rPr>
              <w:t>2026 год</w:t>
            </w:r>
          </w:p>
        </w:tc>
        <w:tc>
          <w:tcPr>
            <w:tcW w:w="572" w:type="pct"/>
            <w:vAlign w:val="center"/>
          </w:tcPr>
          <w:p w:rsidR="00C727D1" w:rsidRPr="00AA34C4" w:rsidRDefault="006B55AC" w:rsidP="001A3832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AA34C4">
              <w:rPr>
                <w:sz w:val="22"/>
                <w:szCs w:val="22"/>
                <w:lang w:eastAsia="ru-RU"/>
              </w:rPr>
              <w:t>23 401 088,66</w:t>
            </w:r>
          </w:p>
        </w:tc>
        <w:tc>
          <w:tcPr>
            <w:tcW w:w="488" w:type="pct"/>
            <w:vAlign w:val="center"/>
          </w:tcPr>
          <w:p w:rsidR="00C727D1" w:rsidRPr="00AA34C4" w:rsidRDefault="00C727D1" w:rsidP="001A3832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A34C4">
              <w:rPr>
                <w:sz w:val="22"/>
                <w:szCs w:val="22"/>
              </w:rPr>
              <w:t>0</w:t>
            </w:r>
          </w:p>
        </w:tc>
        <w:tc>
          <w:tcPr>
            <w:tcW w:w="339" w:type="pct"/>
            <w:vAlign w:val="center"/>
          </w:tcPr>
          <w:p w:rsidR="00C727D1" w:rsidRPr="00AA34C4" w:rsidRDefault="00C727D1" w:rsidP="001A3832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AA34C4">
              <w:rPr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50" w:type="pct"/>
            <w:vAlign w:val="center"/>
          </w:tcPr>
          <w:p w:rsidR="00C727D1" w:rsidRPr="00AA34C4" w:rsidRDefault="00704FBE" w:rsidP="007A350F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AA34C4">
              <w:rPr>
                <w:sz w:val="22"/>
                <w:szCs w:val="22"/>
                <w:lang w:eastAsia="ru-RU"/>
              </w:rPr>
              <w:t>23 401 088,66</w:t>
            </w:r>
          </w:p>
        </w:tc>
        <w:tc>
          <w:tcPr>
            <w:tcW w:w="367" w:type="pct"/>
            <w:vAlign w:val="center"/>
          </w:tcPr>
          <w:p w:rsidR="00C727D1" w:rsidRPr="00AA34C4" w:rsidRDefault="00C727D1" w:rsidP="001A3832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AA34C4">
              <w:rPr>
                <w:sz w:val="22"/>
                <w:szCs w:val="22"/>
                <w:lang w:eastAsia="ru-RU"/>
              </w:rPr>
              <w:t>0</w:t>
            </w:r>
          </w:p>
        </w:tc>
        <w:tc>
          <w:tcPr>
            <w:tcW w:w="641" w:type="pct"/>
            <w:vMerge/>
          </w:tcPr>
          <w:p w:rsidR="00C727D1" w:rsidRPr="00AA34C4" w:rsidRDefault="00C727D1" w:rsidP="00EB4B08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color w:val="FF0000"/>
                <w:sz w:val="22"/>
                <w:szCs w:val="22"/>
                <w:lang w:eastAsia="ru-RU"/>
              </w:rPr>
            </w:pPr>
          </w:p>
        </w:tc>
        <w:tc>
          <w:tcPr>
            <w:tcW w:w="633" w:type="pct"/>
            <w:vMerge/>
          </w:tcPr>
          <w:p w:rsidR="00C727D1" w:rsidRPr="00AA34C4" w:rsidRDefault="00C727D1" w:rsidP="00EB4B08">
            <w:pPr>
              <w:overflowPunct w:val="0"/>
              <w:autoSpaceDE w:val="0"/>
              <w:autoSpaceDN w:val="0"/>
              <w:adjustRightInd w:val="0"/>
              <w:jc w:val="both"/>
              <w:rPr>
                <w:color w:val="FF0000"/>
                <w:sz w:val="22"/>
                <w:szCs w:val="22"/>
                <w:lang w:eastAsia="ru-RU"/>
              </w:rPr>
            </w:pPr>
          </w:p>
        </w:tc>
      </w:tr>
      <w:tr w:rsidR="00C727D1" w:rsidRPr="00AA34C4" w:rsidTr="000C14E9">
        <w:trPr>
          <w:gridAfter w:val="1"/>
          <w:wAfter w:w="55" w:type="pct"/>
          <w:trHeight w:val="713"/>
          <w:tblCellSpacing w:w="5" w:type="nil"/>
        </w:trPr>
        <w:tc>
          <w:tcPr>
            <w:tcW w:w="183" w:type="pct"/>
            <w:vMerge/>
            <w:tcBorders>
              <w:right w:val="single" w:sz="4" w:space="0" w:color="auto"/>
            </w:tcBorders>
          </w:tcPr>
          <w:p w:rsidR="00C727D1" w:rsidRPr="00AA34C4" w:rsidRDefault="00C727D1" w:rsidP="00EB4B0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81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27D1" w:rsidRPr="00AA34C4" w:rsidRDefault="00C727D1" w:rsidP="00EB4B08">
            <w:pPr>
              <w:overflowPunct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ru-RU"/>
              </w:rPr>
            </w:pPr>
          </w:p>
        </w:tc>
        <w:tc>
          <w:tcPr>
            <w:tcW w:w="361" w:type="pct"/>
            <w:tcBorders>
              <w:left w:val="single" w:sz="4" w:space="0" w:color="auto"/>
            </w:tcBorders>
            <w:vAlign w:val="center"/>
          </w:tcPr>
          <w:p w:rsidR="00C727D1" w:rsidRPr="00AA34C4" w:rsidRDefault="00C727D1" w:rsidP="0072780E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AA34C4">
              <w:rPr>
                <w:sz w:val="24"/>
                <w:szCs w:val="24"/>
              </w:rPr>
              <w:t>2027 год</w:t>
            </w:r>
          </w:p>
        </w:tc>
        <w:tc>
          <w:tcPr>
            <w:tcW w:w="572" w:type="pct"/>
            <w:vAlign w:val="center"/>
          </w:tcPr>
          <w:p w:rsidR="00C727D1" w:rsidRPr="00AA34C4" w:rsidRDefault="00C727D1" w:rsidP="0072780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AA34C4">
              <w:rPr>
                <w:sz w:val="22"/>
                <w:szCs w:val="22"/>
                <w:lang w:eastAsia="ru-RU"/>
              </w:rPr>
              <w:t>19 490 300,00</w:t>
            </w:r>
          </w:p>
        </w:tc>
        <w:tc>
          <w:tcPr>
            <w:tcW w:w="488" w:type="pct"/>
            <w:vAlign w:val="center"/>
          </w:tcPr>
          <w:p w:rsidR="00C727D1" w:rsidRPr="00AA34C4" w:rsidRDefault="00C727D1" w:rsidP="0072780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A34C4">
              <w:rPr>
                <w:sz w:val="22"/>
                <w:szCs w:val="22"/>
              </w:rPr>
              <w:t>0</w:t>
            </w:r>
          </w:p>
        </w:tc>
        <w:tc>
          <w:tcPr>
            <w:tcW w:w="339" w:type="pct"/>
            <w:vAlign w:val="center"/>
          </w:tcPr>
          <w:p w:rsidR="00C727D1" w:rsidRPr="00AA34C4" w:rsidRDefault="00C727D1" w:rsidP="0072780E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AA34C4">
              <w:rPr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50" w:type="pct"/>
            <w:vAlign w:val="center"/>
          </w:tcPr>
          <w:p w:rsidR="00C727D1" w:rsidRPr="00AA34C4" w:rsidRDefault="00C727D1" w:rsidP="0072780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AA34C4">
              <w:rPr>
                <w:sz w:val="22"/>
                <w:szCs w:val="22"/>
                <w:lang w:eastAsia="ru-RU"/>
              </w:rPr>
              <w:t>19 490 300,00</w:t>
            </w:r>
          </w:p>
        </w:tc>
        <w:tc>
          <w:tcPr>
            <w:tcW w:w="367" w:type="pct"/>
            <w:vAlign w:val="center"/>
          </w:tcPr>
          <w:p w:rsidR="00C727D1" w:rsidRPr="00AA34C4" w:rsidRDefault="00C727D1" w:rsidP="0072780E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AA34C4">
              <w:rPr>
                <w:sz w:val="22"/>
                <w:szCs w:val="22"/>
                <w:lang w:eastAsia="ru-RU"/>
              </w:rPr>
              <w:t>0</w:t>
            </w:r>
          </w:p>
        </w:tc>
        <w:tc>
          <w:tcPr>
            <w:tcW w:w="641" w:type="pct"/>
            <w:vMerge/>
          </w:tcPr>
          <w:p w:rsidR="00C727D1" w:rsidRPr="00AA34C4" w:rsidRDefault="00C727D1" w:rsidP="00EB4B08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color w:val="FF0000"/>
                <w:sz w:val="22"/>
                <w:szCs w:val="22"/>
                <w:lang w:eastAsia="ru-RU"/>
              </w:rPr>
            </w:pPr>
          </w:p>
        </w:tc>
        <w:tc>
          <w:tcPr>
            <w:tcW w:w="633" w:type="pct"/>
            <w:vMerge/>
          </w:tcPr>
          <w:p w:rsidR="00C727D1" w:rsidRPr="00AA34C4" w:rsidRDefault="00C727D1" w:rsidP="00EB4B08">
            <w:pPr>
              <w:overflowPunct w:val="0"/>
              <w:autoSpaceDE w:val="0"/>
              <w:autoSpaceDN w:val="0"/>
              <w:adjustRightInd w:val="0"/>
              <w:jc w:val="both"/>
              <w:rPr>
                <w:color w:val="FF0000"/>
                <w:sz w:val="22"/>
                <w:szCs w:val="22"/>
                <w:lang w:eastAsia="ru-RU"/>
              </w:rPr>
            </w:pPr>
          </w:p>
        </w:tc>
      </w:tr>
      <w:tr w:rsidR="00C727D1" w:rsidRPr="00AA34C4" w:rsidTr="000C14E9">
        <w:trPr>
          <w:gridAfter w:val="1"/>
          <w:wAfter w:w="55" w:type="pct"/>
          <w:trHeight w:val="713"/>
          <w:tblCellSpacing w:w="5" w:type="nil"/>
        </w:trPr>
        <w:tc>
          <w:tcPr>
            <w:tcW w:w="183" w:type="pct"/>
            <w:vMerge/>
            <w:tcBorders>
              <w:right w:val="single" w:sz="4" w:space="0" w:color="auto"/>
            </w:tcBorders>
          </w:tcPr>
          <w:p w:rsidR="00C727D1" w:rsidRPr="00AA34C4" w:rsidRDefault="00C727D1" w:rsidP="00EB4B0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81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7D1" w:rsidRPr="00AA34C4" w:rsidRDefault="00C727D1" w:rsidP="00EB4B08">
            <w:pPr>
              <w:overflowPunct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ru-RU"/>
              </w:rPr>
            </w:pPr>
          </w:p>
        </w:tc>
        <w:tc>
          <w:tcPr>
            <w:tcW w:w="361" w:type="pct"/>
            <w:tcBorders>
              <w:left w:val="single" w:sz="4" w:space="0" w:color="auto"/>
            </w:tcBorders>
            <w:vAlign w:val="center"/>
          </w:tcPr>
          <w:p w:rsidR="00C727D1" w:rsidRPr="00AA34C4" w:rsidRDefault="00C727D1" w:rsidP="002431D0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AA34C4">
              <w:rPr>
                <w:sz w:val="24"/>
                <w:szCs w:val="24"/>
              </w:rPr>
              <w:t>2028 год</w:t>
            </w:r>
          </w:p>
        </w:tc>
        <w:tc>
          <w:tcPr>
            <w:tcW w:w="572" w:type="pct"/>
            <w:vAlign w:val="center"/>
          </w:tcPr>
          <w:p w:rsidR="00C727D1" w:rsidRPr="00AA34C4" w:rsidRDefault="00C727D1" w:rsidP="0072780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AA34C4">
              <w:rPr>
                <w:sz w:val="22"/>
                <w:szCs w:val="22"/>
                <w:lang w:eastAsia="ru-RU"/>
              </w:rPr>
              <w:t>18 594 200,00</w:t>
            </w:r>
          </w:p>
        </w:tc>
        <w:tc>
          <w:tcPr>
            <w:tcW w:w="488" w:type="pct"/>
            <w:vAlign w:val="center"/>
          </w:tcPr>
          <w:p w:rsidR="00C727D1" w:rsidRPr="00AA34C4" w:rsidRDefault="00C727D1" w:rsidP="0072780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A34C4">
              <w:rPr>
                <w:sz w:val="22"/>
                <w:szCs w:val="22"/>
              </w:rPr>
              <w:t>0</w:t>
            </w:r>
          </w:p>
        </w:tc>
        <w:tc>
          <w:tcPr>
            <w:tcW w:w="339" w:type="pct"/>
            <w:vAlign w:val="center"/>
          </w:tcPr>
          <w:p w:rsidR="00C727D1" w:rsidRPr="00AA34C4" w:rsidRDefault="00C727D1" w:rsidP="0072780E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AA34C4">
              <w:rPr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50" w:type="pct"/>
            <w:vAlign w:val="center"/>
          </w:tcPr>
          <w:p w:rsidR="00C727D1" w:rsidRPr="00AA34C4" w:rsidRDefault="00C727D1" w:rsidP="0072780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AA34C4">
              <w:rPr>
                <w:sz w:val="22"/>
                <w:szCs w:val="22"/>
                <w:lang w:eastAsia="ru-RU"/>
              </w:rPr>
              <w:t>18 594 200,00</w:t>
            </w:r>
          </w:p>
        </w:tc>
        <w:tc>
          <w:tcPr>
            <w:tcW w:w="367" w:type="pct"/>
            <w:vAlign w:val="center"/>
          </w:tcPr>
          <w:p w:rsidR="00C727D1" w:rsidRPr="00AA34C4" w:rsidRDefault="00C727D1" w:rsidP="0072780E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AA34C4">
              <w:rPr>
                <w:sz w:val="22"/>
                <w:szCs w:val="22"/>
                <w:lang w:eastAsia="ru-RU"/>
              </w:rPr>
              <w:t>0</w:t>
            </w:r>
          </w:p>
        </w:tc>
        <w:tc>
          <w:tcPr>
            <w:tcW w:w="641" w:type="pct"/>
            <w:vMerge/>
          </w:tcPr>
          <w:p w:rsidR="00C727D1" w:rsidRPr="00AA34C4" w:rsidRDefault="00C727D1" w:rsidP="00EB4B08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color w:val="FF0000"/>
                <w:sz w:val="22"/>
                <w:szCs w:val="22"/>
                <w:lang w:eastAsia="ru-RU"/>
              </w:rPr>
            </w:pPr>
          </w:p>
        </w:tc>
        <w:tc>
          <w:tcPr>
            <w:tcW w:w="633" w:type="pct"/>
            <w:vMerge/>
          </w:tcPr>
          <w:p w:rsidR="00C727D1" w:rsidRPr="00AA34C4" w:rsidRDefault="00C727D1" w:rsidP="00EB4B08">
            <w:pPr>
              <w:overflowPunct w:val="0"/>
              <w:autoSpaceDE w:val="0"/>
              <w:autoSpaceDN w:val="0"/>
              <w:adjustRightInd w:val="0"/>
              <w:jc w:val="both"/>
              <w:rPr>
                <w:color w:val="FF0000"/>
                <w:sz w:val="22"/>
                <w:szCs w:val="22"/>
                <w:lang w:eastAsia="ru-RU"/>
              </w:rPr>
            </w:pPr>
          </w:p>
        </w:tc>
      </w:tr>
      <w:tr w:rsidR="005E6287" w:rsidRPr="00AA34C4" w:rsidTr="000C14E9">
        <w:trPr>
          <w:gridAfter w:val="1"/>
          <w:wAfter w:w="55" w:type="pct"/>
          <w:trHeight w:val="848"/>
          <w:tblCellSpacing w:w="5" w:type="nil"/>
        </w:trPr>
        <w:tc>
          <w:tcPr>
            <w:tcW w:w="183" w:type="pct"/>
            <w:vMerge w:val="restart"/>
          </w:tcPr>
          <w:p w:rsidR="005E6287" w:rsidRPr="00AA34C4" w:rsidRDefault="005E6287" w:rsidP="00EB4B0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AA34C4">
              <w:rPr>
                <w:sz w:val="22"/>
                <w:szCs w:val="22"/>
                <w:lang w:eastAsia="ru-RU"/>
              </w:rPr>
              <w:t>1.1</w:t>
            </w:r>
          </w:p>
          <w:p w:rsidR="005E6287" w:rsidRPr="00AA34C4" w:rsidRDefault="005E6287" w:rsidP="00EB4B0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  <w:p w:rsidR="005E6287" w:rsidRPr="00AA34C4" w:rsidRDefault="005E6287" w:rsidP="00EB4B0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  <w:p w:rsidR="005E6287" w:rsidRPr="00AA34C4" w:rsidRDefault="005E6287" w:rsidP="00EB4B0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812" w:type="pct"/>
            <w:vMerge w:val="restart"/>
            <w:tcBorders>
              <w:top w:val="single" w:sz="4" w:space="0" w:color="auto"/>
            </w:tcBorders>
          </w:tcPr>
          <w:p w:rsidR="005E6287" w:rsidRPr="00AA34C4" w:rsidRDefault="005E6287" w:rsidP="00EB4B08">
            <w:pPr>
              <w:widowControl w:val="0"/>
              <w:overflowPunct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 w:rsidRPr="00AA34C4">
              <w:rPr>
                <w:sz w:val="22"/>
                <w:szCs w:val="22"/>
                <w:lang w:eastAsia="ru-RU"/>
              </w:rPr>
              <w:t>Мероприятие № 1</w:t>
            </w:r>
          </w:p>
          <w:p w:rsidR="005E6287" w:rsidRPr="00AA34C4" w:rsidRDefault="005E6287" w:rsidP="00EB4B08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ru-RU"/>
              </w:rPr>
            </w:pPr>
            <w:r w:rsidRPr="00AA34C4">
              <w:rPr>
                <w:sz w:val="22"/>
                <w:szCs w:val="22"/>
                <w:lang w:eastAsia="ru-RU"/>
              </w:rPr>
              <w:t>«Финансовое обеспеч</w:t>
            </w:r>
            <w:r w:rsidRPr="00AA34C4">
              <w:rPr>
                <w:sz w:val="22"/>
                <w:szCs w:val="22"/>
                <w:lang w:eastAsia="ru-RU"/>
              </w:rPr>
              <w:t>е</w:t>
            </w:r>
            <w:r w:rsidRPr="00AA34C4">
              <w:rPr>
                <w:sz w:val="22"/>
                <w:szCs w:val="22"/>
                <w:lang w:eastAsia="ru-RU"/>
              </w:rPr>
              <w:t>ние деятельности мун</w:t>
            </w:r>
            <w:r w:rsidRPr="00AA34C4">
              <w:rPr>
                <w:sz w:val="22"/>
                <w:szCs w:val="22"/>
                <w:lang w:eastAsia="ru-RU"/>
              </w:rPr>
              <w:t>и</w:t>
            </w:r>
            <w:r w:rsidRPr="00AA34C4">
              <w:rPr>
                <w:sz w:val="22"/>
                <w:szCs w:val="22"/>
                <w:lang w:eastAsia="ru-RU"/>
              </w:rPr>
              <w:t>ципального казенного учреждения муниц</w:t>
            </w:r>
            <w:r w:rsidRPr="00AA34C4">
              <w:rPr>
                <w:sz w:val="22"/>
                <w:szCs w:val="22"/>
                <w:lang w:eastAsia="ru-RU"/>
              </w:rPr>
              <w:t>и</w:t>
            </w:r>
            <w:r w:rsidRPr="00AA34C4">
              <w:rPr>
                <w:sz w:val="22"/>
                <w:szCs w:val="22"/>
                <w:lang w:eastAsia="ru-RU"/>
              </w:rPr>
              <w:t>пального образования Щербиновский район «Централизованная межотраслевая бухга</w:t>
            </w:r>
            <w:r w:rsidRPr="00AA34C4">
              <w:rPr>
                <w:sz w:val="22"/>
                <w:szCs w:val="22"/>
                <w:lang w:eastAsia="ru-RU"/>
              </w:rPr>
              <w:t>л</w:t>
            </w:r>
            <w:r w:rsidRPr="00AA34C4">
              <w:rPr>
                <w:sz w:val="22"/>
                <w:szCs w:val="22"/>
                <w:lang w:eastAsia="ru-RU"/>
              </w:rPr>
              <w:t>терия»</w:t>
            </w:r>
          </w:p>
        </w:tc>
        <w:tc>
          <w:tcPr>
            <w:tcW w:w="361" w:type="pct"/>
            <w:vAlign w:val="center"/>
          </w:tcPr>
          <w:p w:rsidR="005E6287" w:rsidRPr="00AA34C4" w:rsidRDefault="005E6287" w:rsidP="004504E0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AA34C4">
              <w:rPr>
                <w:sz w:val="24"/>
                <w:szCs w:val="24"/>
              </w:rPr>
              <w:t>2024 год</w:t>
            </w:r>
          </w:p>
        </w:tc>
        <w:tc>
          <w:tcPr>
            <w:tcW w:w="572" w:type="pct"/>
            <w:vAlign w:val="center"/>
          </w:tcPr>
          <w:p w:rsidR="005E6287" w:rsidRPr="00AA34C4" w:rsidRDefault="005E6287" w:rsidP="00DF410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AA34C4">
              <w:rPr>
                <w:sz w:val="22"/>
                <w:szCs w:val="22"/>
                <w:lang w:eastAsia="ru-RU"/>
              </w:rPr>
              <w:t>18 015 356,79</w:t>
            </w:r>
          </w:p>
        </w:tc>
        <w:tc>
          <w:tcPr>
            <w:tcW w:w="488" w:type="pct"/>
            <w:vAlign w:val="center"/>
          </w:tcPr>
          <w:p w:rsidR="005E6287" w:rsidRPr="00AA34C4" w:rsidRDefault="005E6287" w:rsidP="00627533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AA34C4">
              <w:rPr>
                <w:sz w:val="22"/>
                <w:szCs w:val="22"/>
                <w:lang w:eastAsia="ru-RU"/>
              </w:rPr>
              <w:t>0</w:t>
            </w:r>
          </w:p>
        </w:tc>
        <w:tc>
          <w:tcPr>
            <w:tcW w:w="339" w:type="pct"/>
            <w:vAlign w:val="center"/>
          </w:tcPr>
          <w:p w:rsidR="005E6287" w:rsidRPr="00AA34C4" w:rsidRDefault="005E6287" w:rsidP="004504E0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AA34C4">
              <w:rPr>
                <w:sz w:val="22"/>
                <w:szCs w:val="22"/>
                <w:lang w:eastAsia="ru-RU"/>
              </w:rPr>
              <w:t>0</w:t>
            </w:r>
          </w:p>
          <w:p w:rsidR="005E6287" w:rsidRPr="00AA34C4" w:rsidRDefault="005E6287" w:rsidP="004504E0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550" w:type="pct"/>
            <w:vAlign w:val="center"/>
          </w:tcPr>
          <w:p w:rsidR="005E6287" w:rsidRPr="00AA34C4" w:rsidRDefault="005E6287" w:rsidP="00735C81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AA34C4">
              <w:rPr>
                <w:sz w:val="22"/>
                <w:szCs w:val="22"/>
                <w:lang w:eastAsia="ru-RU"/>
              </w:rPr>
              <w:t>18 015 356,79</w:t>
            </w:r>
          </w:p>
        </w:tc>
        <w:tc>
          <w:tcPr>
            <w:tcW w:w="367" w:type="pct"/>
            <w:vAlign w:val="center"/>
          </w:tcPr>
          <w:p w:rsidR="005E6287" w:rsidRPr="00AA34C4" w:rsidRDefault="005E6287" w:rsidP="004504E0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AA34C4">
              <w:rPr>
                <w:sz w:val="22"/>
                <w:szCs w:val="22"/>
                <w:lang w:eastAsia="ru-RU"/>
              </w:rPr>
              <w:t>0</w:t>
            </w:r>
          </w:p>
          <w:p w:rsidR="005E6287" w:rsidRPr="00AA34C4" w:rsidRDefault="005E6287" w:rsidP="004504E0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641" w:type="pct"/>
            <w:vMerge/>
          </w:tcPr>
          <w:p w:rsidR="005E6287" w:rsidRPr="00AA34C4" w:rsidRDefault="005E6287" w:rsidP="00EB4B08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color w:val="FF0000"/>
                <w:sz w:val="22"/>
                <w:szCs w:val="22"/>
                <w:lang w:eastAsia="ru-RU"/>
              </w:rPr>
            </w:pPr>
          </w:p>
        </w:tc>
        <w:tc>
          <w:tcPr>
            <w:tcW w:w="633" w:type="pct"/>
            <w:vMerge/>
          </w:tcPr>
          <w:p w:rsidR="005E6287" w:rsidRPr="00AA34C4" w:rsidRDefault="005E6287" w:rsidP="00EB4B08">
            <w:pPr>
              <w:overflowPunct w:val="0"/>
              <w:autoSpaceDE w:val="0"/>
              <w:autoSpaceDN w:val="0"/>
              <w:adjustRightInd w:val="0"/>
              <w:jc w:val="both"/>
              <w:rPr>
                <w:color w:val="FF0000"/>
                <w:sz w:val="22"/>
                <w:szCs w:val="22"/>
                <w:lang w:eastAsia="ru-RU"/>
              </w:rPr>
            </w:pPr>
          </w:p>
        </w:tc>
      </w:tr>
      <w:tr w:rsidR="005E6287" w:rsidRPr="00AA34C4" w:rsidTr="000C14E9">
        <w:trPr>
          <w:gridAfter w:val="1"/>
          <w:wAfter w:w="55" w:type="pct"/>
          <w:trHeight w:val="845"/>
          <w:tblCellSpacing w:w="5" w:type="nil"/>
        </w:trPr>
        <w:tc>
          <w:tcPr>
            <w:tcW w:w="183" w:type="pct"/>
            <w:vMerge/>
          </w:tcPr>
          <w:p w:rsidR="005E6287" w:rsidRPr="00AA34C4" w:rsidRDefault="005E6287" w:rsidP="00EB4B0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812" w:type="pct"/>
            <w:vMerge/>
          </w:tcPr>
          <w:p w:rsidR="005E6287" w:rsidRPr="00AA34C4" w:rsidRDefault="005E6287" w:rsidP="00EB4B08">
            <w:pPr>
              <w:widowControl w:val="0"/>
              <w:overflowPunct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361" w:type="pct"/>
            <w:vAlign w:val="center"/>
          </w:tcPr>
          <w:p w:rsidR="005E6287" w:rsidRPr="00AA34C4" w:rsidRDefault="005E6287" w:rsidP="004504E0">
            <w:pPr>
              <w:spacing w:line="360" w:lineRule="auto"/>
              <w:jc w:val="center"/>
              <w:rPr>
                <w:sz w:val="22"/>
                <w:szCs w:val="22"/>
                <w:lang w:eastAsia="ru-RU"/>
              </w:rPr>
            </w:pPr>
            <w:r w:rsidRPr="00AA34C4">
              <w:rPr>
                <w:sz w:val="24"/>
                <w:szCs w:val="24"/>
              </w:rPr>
              <w:t>2025 год</w:t>
            </w:r>
          </w:p>
        </w:tc>
        <w:tc>
          <w:tcPr>
            <w:tcW w:w="572" w:type="pct"/>
            <w:vAlign w:val="center"/>
          </w:tcPr>
          <w:p w:rsidR="005E6287" w:rsidRPr="00AA34C4" w:rsidRDefault="00613125" w:rsidP="007A350F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AA34C4">
              <w:rPr>
                <w:sz w:val="22"/>
                <w:szCs w:val="22"/>
                <w:lang w:eastAsia="ru-RU"/>
              </w:rPr>
              <w:t>20 698 407,97</w:t>
            </w:r>
          </w:p>
        </w:tc>
        <w:tc>
          <w:tcPr>
            <w:tcW w:w="488" w:type="pct"/>
            <w:vAlign w:val="center"/>
          </w:tcPr>
          <w:p w:rsidR="005E6287" w:rsidRPr="00AA34C4" w:rsidRDefault="005E6287" w:rsidP="007A350F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A34C4">
              <w:rPr>
                <w:sz w:val="22"/>
                <w:szCs w:val="22"/>
              </w:rPr>
              <w:t>0</w:t>
            </w:r>
          </w:p>
        </w:tc>
        <w:tc>
          <w:tcPr>
            <w:tcW w:w="339" w:type="pct"/>
            <w:vAlign w:val="center"/>
          </w:tcPr>
          <w:p w:rsidR="005E6287" w:rsidRPr="00AA34C4" w:rsidRDefault="005E6287" w:rsidP="007A350F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AA34C4">
              <w:rPr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50" w:type="pct"/>
            <w:vAlign w:val="center"/>
          </w:tcPr>
          <w:p w:rsidR="00134153" w:rsidRPr="00AA34C4" w:rsidRDefault="00134153" w:rsidP="00134153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u w:val="single"/>
                <w:lang w:eastAsia="ru-RU"/>
              </w:rPr>
            </w:pPr>
            <w:r w:rsidRPr="00AA34C4">
              <w:rPr>
                <w:sz w:val="22"/>
                <w:szCs w:val="22"/>
                <w:u w:val="single"/>
                <w:lang w:eastAsia="ru-RU"/>
              </w:rPr>
              <w:t>20 685 031,53</w:t>
            </w:r>
          </w:p>
          <w:p w:rsidR="005E6287" w:rsidRPr="00AA34C4" w:rsidRDefault="00134153" w:rsidP="00134153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AA34C4">
              <w:rPr>
                <w:sz w:val="22"/>
                <w:szCs w:val="22"/>
                <w:lang w:eastAsia="ru-RU"/>
              </w:rPr>
              <w:t>13 376,44*</w:t>
            </w:r>
          </w:p>
        </w:tc>
        <w:tc>
          <w:tcPr>
            <w:tcW w:w="367" w:type="pct"/>
            <w:vAlign w:val="center"/>
          </w:tcPr>
          <w:p w:rsidR="005E6287" w:rsidRPr="00AA34C4" w:rsidRDefault="005E6287" w:rsidP="004504E0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AA34C4">
              <w:rPr>
                <w:sz w:val="22"/>
                <w:szCs w:val="22"/>
                <w:lang w:eastAsia="ru-RU"/>
              </w:rPr>
              <w:t>0</w:t>
            </w:r>
          </w:p>
        </w:tc>
        <w:tc>
          <w:tcPr>
            <w:tcW w:w="641" w:type="pct"/>
            <w:vMerge/>
          </w:tcPr>
          <w:p w:rsidR="005E6287" w:rsidRPr="00AA34C4" w:rsidRDefault="005E6287" w:rsidP="00EB4B0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color w:val="FF0000"/>
                <w:sz w:val="22"/>
                <w:szCs w:val="22"/>
                <w:lang w:eastAsia="ru-RU"/>
              </w:rPr>
            </w:pPr>
          </w:p>
        </w:tc>
        <w:tc>
          <w:tcPr>
            <w:tcW w:w="633" w:type="pct"/>
            <w:vMerge/>
          </w:tcPr>
          <w:p w:rsidR="005E6287" w:rsidRPr="00AA34C4" w:rsidRDefault="005E6287" w:rsidP="00EB4B08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FF0000"/>
                <w:sz w:val="22"/>
                <w:szCs w:val="22"/>
                <w:lang w:eastAsia="ru-RU"/>
              </w:rPr>
            </w:pPr>
          </w:p>
        </w:tc>
      </w:tr>
      <w:tr w:rsidR="005E6287" w:rsidRPr="00AA34C4" w:rsidTr="000C14E9">
        <w:trPr>
          <w:gridAfter w:val="1"/>
          <w:wAfter w:w="55" w:type="pct"/>
          <w:trHeight w:val="840"/>
          <w:tblCellSpacing w:w="5" w:type="nil"/>
        </w:trPr>
        <w:tc>
          <w:tcPr>
            <w:tcW w:w="183" w:type="pct"/>
            <w:vMerge/>
          </w:tcPr>
          <w:p w:rsidR="005E6287" w:rsidRPr="00AA34C4" w:rsidRDefault="005E6287" w:rsidP="00EB4B0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812" w:type="pct"/>
            <w:vMerge/>
          </w:tcPr>
          <w:p w:rsidR="005E6287" w:rsidRPr="00AA34C4" w:rsidRDefault="005E6287" w:rsidP="00EB4B08">
            <w:pPr>
              <w:widowControl w:val="0"/>
              <w:overflowPunct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361" w:type="pct"/>
            <w:vAlign w:val="center"/>
          </w:tcPr>
          <w:p w:rsidR="005E6287" w:rsidRPr="00AA34C4" w:rsidRDefault="005E6287" w:rsidP="0072780E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AA34C4">
              <w:rPr>
                <w:sz w:val="24"/>
                <w:szCs w:val="24"/>
              </w:rPr>
              <w:t>2026 год</w:t>
            </w:r>
          </w:p>
        </w:tc>
        <w:tc>
          <w:tcPr>
            <w:tcW w:w="572" w:type="pct"/>
            <w:vAlign w:val="center"/>
          </w:tcPr>
          <w:p w:rsidR="00BF4A5C" w:rsidRPr="00AA34C4" w:rsidRDefault="00613125" w:rsidP="0072780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u w:val="single"/>
                <w:lang w:eastAsia="ru-RU"/>
              </w:rPr>
            </w:pPr>
            <w:r w:rsidRPr="00AA34C4">
              <w:rPr>
                <w:sz w:val="22"/>
                <w:szCs w:val="22"/>
                <w:lang w:eastAsia="ru-RU"/>
              </w:rPr>
              <w:t>23 401 088,66</w:t>
            </w:r>
          </w:p>
        </w:tc>
        <w:tc>
          <w:tcPr>
            <w:tcW w:w="488" w:type="pct"/>
            <w:vAlign w:val="center"/>
          </w:tcPr>
          <w:p w:rsidR="005E6287" w:rsidRPr="00AA34C4" w:rsidRDefault="005E6287" w:rsidP="0072780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A34C4">
              <w:rPr>
                <w:sz w:val="22"/>
                <w:szCs w:val="22"/>
              </w:rPr>
              <w:t>0</w:t>
            </w:r>
          </w:p>
        </w:tc>
        <w:tc>
          <w:tcPr>
            <w:tcW w:w="339" w:type="pct"/>
            <w:vAlign w:val="center"/>
          </w:tcPr>
          <w:p w:rsidR="005E6287" w:rsidRPr="00AA34C4" w:rsidRDefault="005E6287" w:rsidP="0072780E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AA34C4">
              <w:rPr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50" w:type="pct"/>
            <w:vAlign w:val="center"/>
          </w:tcPr>
          <w:p w:rsidR="00BF4A5C" w:rsidRPr="00AA34C4" w:rsidRDefault="00BF4A5C" w:rsidP="00BF4A5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u w:val="single"/>
                <w:lang w:eastAsia="ru-RU"/>
              </w:rPr>
            </w:pPr>
            <w:r w:rsidRPr="00AA34C4">
              <w:rPr>
                <w:sz w:val="22"/>
                <w:szCs w:val="22"/>
                <w:u w:val="single"/>
                <w:lang w:eastAsia="ru-RU"/>
              </w:rPr>
              <w:t>22 486 700,00</w:t>
            </w:r>
          </w:p>
          <w:p w:rsidR="005E6287" w:rsidRPr="00AA34C4" w:rsidRDefault="00BF4A5C" w:rsidP="00BF4A5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AA34C4">
              <w:rPr>
                <w:sz w:val="22"/>
                <w:szCs w:val="22"/>
                <w:lang w:eastAsia="ru-RU"/>
              </w:rPr>
              <w:t>914 388,66*</w:t>
            </w:r>
            <w:r w:rsidR="000C14E9" w:rsidRPr="00AA34C4">
              <w:rPr>
                <w:sz w:val="22"/>
                <w:szCs w:val="22"/>
                <w:lang w:eastAsia="ru-RU"/>
              </w:rPr>
              <w:t>*</w:t>
            </w:r>
          </w:p>
        </w:tc>
        <w:tc>
          <w:tcPr>
            <w:tcW w:w="367" w:type="pct"/>
            <w:vAlign w:val="center"/>
          </w:tcPr>
          <w:p w:rsidR="005E6287" w:rsidRPr="00AA34C4" w:rsidRDefault="005E6287" w:rsidP="0072780E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AA34C4">
              <w:rPr>
                <w:sz w:val="22"/>
                <w:szCs w:val="22"/>
                <w:lang w:eastAsia="ru-RU"/>
              </w:rPr>
              <w:t>0</w:t>
            </w:r>
          </w:p>
        </w:tc>
        <w:tc>
          <w:tcPr>
            <w:tcW w:w="641" w:type="pct"/>
            <w:vMerge/>
          </w:tcPr>
          <w:p w:rsidR="005E6287" w:rsidRPr="00AA34C4" w:rsidRDefault="005E6287" w:rsidP="00EB4B0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color w:val="FF0000"/>
                <w:sz w:val="22"/>
                <w:szCs w:val="22"/>
                <w:lang w:eastAsia="ru-RU"/>
              </w:rPr>
            </w:pPr>
          </w:p>
        </w:tc>
        <w:tc>
          <w:tcPr>
            <w:tcW w:w="633" w:type="pct"/>
            <w:vMerge/>
          </w:tcPr>
          <w:p w:rsidR="005E6287" w:rsidRPr="00AA34C4" w:rsidRDefault="005E6287" w:rsidP="00EB4B08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FF0000"/>
                <w:sz w:val="22"/>
                <w:szCs w:val="22"/>
                <w:lang w:eastAsia="ru-RU"/>
              </w:rPr>
            </w:pPr>
          </w:p>
        </w:tc>
      </w:tr>
      <w:tr w:rsidR="005E6287" w:rsidRPr="00AA34C4" w:rsidTr="000C14E9">
        <w:trPr>
          <w:gridAfter w:val="1"/>
          <w:wAfter w:w="55" w:type="pct"/>
          <w:trHeight w:val="658"/>
          <w:tblCellSpacing w:w="5" w:type="nil"/>
        </w:trPr>
        <w:tc>
          <w:tcPr>
            <w:tcW w:w="183" w:type="pct"/>
            <w:vMerge/>
          </w:tcPr>
          <w:p w:rsidR="005E6287" w:rsidRPr="00AA34C4" w:rsidRDefault="005E6287" w:rsidP="00EB4B0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812" w:type="pct"/>
            <w:vMerge/>
          </w:tcPr>
          <w:p w:rsidR="005E6287" w:rsidRPr="00AA34C4" w:rsidRDefault="005E6287" w:rsidP="00EB4B08">
            <w:pPr>
              <w:widowControl w:val="0"/>
              <w:overflowPunct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361" w:type="pct"/>
            <w:vAlign w:val="center"/>
          </w:tcPr>
          <w:p w:rsidR="005E6287" w:rsidRPr="00AA34C4" w:rsidRDefault="005E6287" w:rsidP="0072780E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AA34C4">
              <w:rPr>
                <w:sz w:val="24"/>
                <w:szCs w:val="24"/>
              </w:rPr>
              <w:t>2027 год</w:t>
            </w:r>
          </w:p>
        </w:tc>
        <w:tc>
          <w:tcPr>
            <w:tcW w:w="572" w:type="pct"/>
            <w:vAlign w:val="center"/>
          </w:tcPr>
          <w:p w:rsidR="005E6287" w:rsidRPr="00AA34C4" w:rsidRDefault="005E6287" w:rsidP="0072780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AA34C4">
              <w:rPr>
                <w:sz w:val="22"/>
                <w:szCs w:val="22"/>
                <w:lang w:eastAsia="ru-RU"/>
              </w:rPr>
              <w:t>19 490 300,00</w:t>
            </w:r>
          </w:p>
        </w:tc>
        <w:tc>
          <w:tcPr>
            <w:tcW w:w="488" w:type="pct"/>
            <w:vAlign w:val="center"/>
          </w:tcPr>
          <w:p w:rsidR="005E6287" w:rsidRPr="00AA34C4" w:rsidRDefault="005E6287" w:rsidP="0072780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A34C4">
              <w:rPr>
                <w:sz w:val="22"/>
                <w:szCs w:val="22"/>
              </w:rPr>
              <w:t>0</w:t>
            </w:r>
          </w:p>
        </w:tc>
        <w:tc>
          <w:tcPr>
            <w:tcW w:w="339" w:type="pct"/>
            <w:vAlign w:val="center"/>
          </w:tcPr>
          <w:p w:rsidR="005E6287" w:rsidRPr="00AA34C4" w:rsidRDefault="005E6287" w:rsidP="0072780E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AA34C4">
              <w:rPr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50" w:type="pct"/>
            <w:vAlign w:val="center"/>
          </w:tcPr>
          <w:p w:rsidR="005E6287" w:rsidRPr="00AA34C4" w:rsidRDefault="005E6287" w:rsidP="0072780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AA34C4">
              <w:rPr>
                <w:sz w:val="22"/>
                <w:szCs w:val="22"/>
                <w:lang w:eastAsia="ru-RU"/>
              </w:rPr>
              <w:t>19 490 300,00</w:t>
            </w:r>
          </w:p>
        </w:tc>
        <w:tc>
          <w:tcPr>
            <w:tcW w:w="367" w:type="pct"/>
            <w:vAlign w:val="center"/>
          </w:tcPr>
          <w:p w:rsidR="005E6287" w:rsidRPr="00AA34C4" w:rsidRDefault="005E6287" w:rsidP="0072780E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AA34C4">
              <w:rPr>
                <w:sz w:val="22"/>
                <w:szCs w:val="22"/>
                <w:lang w:eastAsia="ru-RU"/>
              </w:rPr>
              <w:t>0</w:t>
            </w:r>
          </w:p>
        </w:tc>
        <w:tc>
          <w:tcPr>
            <w:tcW w:w="641" w:type="pct"/>
            <w:vMerge/>
          </w:tcPr>
          <w:p w:rsidR="005E6287" w:rsidRPr="00AA34C4" w:rsidRDefault="005E6287" w:rsidP="00EB4B0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color w:val="FF0000"/>
                <w:sz w:val="22"/>
                <w:szCs w:val="22"/>
                <w:lang w:eastAsia="ru-RU"/>
              </w:rPr>
            </w:pPr>
          </w:p>
        </w:tc>
        <w:tc>
          <w:tcPr>
            <w:tcW w:w="633" w:type="pct"/>
            <w:vMerge/>
          </w:tcPr>
          <w:p w:rsidR="005E6287" w:rsidRPr="00AA34C4" w:rsidRDefault="005E6287" w:rsidP="00EB4B08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FF0000"/>
                <w:sz w:val="22"/>
                <w:szCs w:val="22"/>
                <w:lang w:eastAsia="ru-RU"/>
              </w:rPr>
            </w:pPr>
          </w:p>
        </w:tc>
      </w:tr>
      <w:tr w:rsidR="005E6287" w:rsidRPr="00AA34C4" w:rsidTr="000C14E9">
        <w:trPr>
          <w:gridAfter w:val="1"/>
          <w:wAfter w:w="55" w:type="pct"/>
          <w:trHeight w:val="658"/>
          <w:tblCellSpacing w:w="5" w:type="nil"/>
        </w:trPr>
        <w:tc>
          <w:tcPr>
            <w:tcW w:w="183" w:type="pct"/>
            <w:vMerge/>
          </w:tcPr>
          <w:p w:rsidR="005E6287" w:rsidRPr="00AA34C4" w:rsidRDefault="005E6287" w:rsidP="00EB4B0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812" w:type="pct"/>
            <w:vMerge/>
          </w:tcPr>
          <w:p w:rsidR="005E6287" w:rsidRPr="00AA34C4" w:rsidRDefault="005E6287" w:rsidP="00EB4B08">
            <w:pPr>
              <w:widowControl w:val="0"/>
              <w:overflowPunct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361" w:type="pct"/>
            <w:vAlign w:val="center"/>
          </w:tcPr>
          <w:p w:rsidR="005E6287" w:rsidRPr="00AA34C4" w:rsidRDefault="005E6287" w:rsidP="0072780E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AA34C4">
              <w:rPr>
                <w:sz w:val="24"/>
                <w:szCs w:val="24"/>
              </w:rPr>
              <w:t>2028 год</w:t>
            </w:r>
          </w:p>
        </w:tc>
        <w:tc>
          <w:tcPr>
            <w:tcW w:w="572" w:type="pct"/>
            <w:vAlign w:val="center"/>
          </w:tcPr>
          <w:p w:rsidR="005E6287" w:rsidRPr="00AA34C4" w:rsidRDefault="005E6287" w:rsidP="0072780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AA34C4">
              <w:rPr>
                <w:sz w:val="22"/>
                <w:szCs w:val="22"/>
                <w:lang w:eastAsia="ru-RU"/>
              </w:rPr>
              <w:t>18 594 200,00</w:t>
            </w:r>
          </w:p>
        </w:tc>
        <w:tc>
          <w:tcPr>
            <w:tcW w:w="488" w:type="pct"/>
            <w:vAlign w:val="center"/>
          </w:tcPr>
          <w:p w:rsidR="005E6287" w:rsidRPr="00AA34C4" w:rsidRDefault="005E6287" w:rsidP="0072780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A34C4">
              <w:rPr>
                <w:sz w:val="22"/>
                <w:szCs w:val="22"/>
              </w:rPr>
              <w:t>0</w:t>
            </w:r>
          </w:p>
        </w:tc>
        <w:tc>
          <w:tcPr>
            <w:tcW w:w="339" w:type="pct"/>
            <w:vAlign w:val="center"/>
          </w:tcPr>
          <w:p w:rsidR="005E6287" w:rsidRPr="00AA34C4" w:rsidRDefault="005E6287" w:rsidP="0072780E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AA34C4">
              <w:rPr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50" w:type="pct"/>
            <w:vAlign w:val="center"/>
          </w:tcPr>
          <w:p w:rsidR="005E6287" w:rsidRPr="00AA34C4" w:rsidRDefault="005E6287" w:rsidP="0072780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AA34C4">
              <w:rPr>
                <w:sz w:val="22"/>
                <w:szCs w:val="22"/>
                <w:lang w:eastAsia="ru-RU"/>
              </w:rPr>
              <w:t>18 594 200,00</w:t>
            </w:r>
          </w:p>
        </w:tc>
        <w:tc>
          <w:tcPr>
            <w:tcW w:w="367" w:type="pct"/>
            <w:vAlign w:val="center"/>
          </w:tcPr>
          <w:p w:rsidR="005E6287" w:rsidRPr="00AA34C4" w:rsidRDefault="005E6287" w:rsidP="0072780E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AA34C4">
              <w:rPr>
                <w:sz w:val="22"/>
                <w:szCs w:val="22"/>
                <w:lang w:eastAsia="ru-RU"/>
              </w:rPr>
              <w:t>0</w:t>
            </w:r>
          </w:p>
        </w:tc>
        <w:tc>
          <w:tcPr>
            <w:tcW w:w="641" w:type="pct"/>
            <w:vMerge/>
          </w:tcPr>
          <w:p w:rsidR="005E6287" w:rsidRPr="00AA34C4" w:rsidRDefault="005E6287" w:rsidP="00EB4B0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color w:val="FF0000"/>
                <w:sz w:val="22"/>
                <w:szCs w:val="22"/>
                <w:lang w:eastAsia="ru-RU"/>
              </w:rPr>
            </w:pPr>
          </w:p>
        </w:tc>
        <w:tc>
          <w:tcPr>
            <w:tcW w:w="633" w:type="pct"/>
            <w:vMerge/>
            <w:tcBorders>
              <w:bottom w:val="single" w:sz="4" w:space="0" w:color="auto"/>
            </w:tcBorders>
          </w:tcPr>
          <w:p w:rsidR="005E6287" w:rsidRPr="00AA34C4" w:rsidRDefault="005E6287" w:rsidP="00EB4B08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FF0000"/>
                <w:sz w:val="22"/>
                <w:szCs w:val="22"/>
                <w:lang w:eastAsia="ru-RU"/>
              </w:rPr>
            </w:pPr>
          </w:p>
        </w:tc>
      </w:tr>
      <w:tr w:rsidR="00CB5CDE" w:rsidRPr="00AA34C4" w:rsidTr="000C14E9">
        <w:trPr>
          <w:gridAfter w:val="1"/>
          <w:wAfter w:w="55" w:type="pct"/>
          <w:trHeight w:val="418"/>
          <w:tblCellSpacing w:w="5" w:type="nil"/>
        </w:trPr>
        <w:tc>
          <w:tcPr>
            <w:tcW w:w="183" w:type="pct"/>
          </w:tcPr>
          <w:p w:rsidR="00CB5CDE" w:rsidRPr="00AA34C4" w:rsidRDefault="00CB5CDE" w:rsidP="00EB4B0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AA34C4">
              <w:rPr>
                <w:sz w:val="22"/>
                <w:szCs w:val="22"/>
                <w:lang w:eastAsia="ru-RU"/>
              </w:rPr>
              <w:t>2</w:t>
            </w:r>
          </w:p>
        </w:tc>
        <w:tc>
          <w:tcPr>
            <w:tcW w:w="812" w:type="pct"/>
          </w:tcPr>
          <w:p w:rsidR="00CB5CDE" w:rsidRPr="00AA34C4" w:rsidRDefault="00CB5CDE" w:rsidP="00EB4B08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ru-RU"/>
              </w:rPr>
            </w:pPr>
            <w:r w:rsidRPr="00AA34C4">
              <w:rPr>
                <w:sz w:val="22"/>
                <w:szCs w:val="22"/>
                <w:lang w:eastAsia="ru-RU"/>
              </w:rPr>
              <w:t>Основное мероприятие № 2 «Обеспечение х</w:t>
            </w:r>
            <w:r w:rsidRPr="00AA34C4">
              <w:rPr>
                <w:sz w:val="22"/>
                <w:szCs w:val="22"/>
                <w:lang w:eastAsia="ru-RU"/>
              </w:rPr>
              <w:t>о</w:t>
            </w:r>
            <w:r w:rsidRPr="00AA34C4">
              <w:rPr>
                <w:sz w:val="22"/>
                <w:szCs w:val="22"/>
                <w:lang w:eastAsia="ru-RU"/>
              </w:rPr>
              <w:t>зяйственного и тран</w:t>
            </w:r>
            <w:r w:rsidRPr="00AA34C4">
              <w:rPr>
                <w:sz w:val="22"/>
                <w:szCs w:val="22"/>
                <w:lang w:eastAsia="ru-RU"/>
              </w:rPr>
              <w:t>с</w:t>
            </w:r>
            <w:r w:rsidRPr="00AA34C4">
              <w:rPr>
                <w:sz w:val="22"/>
                <w:szCs w:val="22"/>
                <w:lang w:eastAsia="ru-RU"/>
              </w:rPr>
              <w:t>портного обслужив</w:t>
            </w:r>
            <w:r w:rsidRPr="00AA34C4">
              <w:rPr>
                <w:sz w:val="22"/>
                <w:szCs w:val="22"/>
                <w:lang w:eastAsia="ru-RU"/>
              </w:rPr>
              <w:t>а</w:t>
            </w:r>
            <w:r w:rsidRPr="00AA34C4">
              <w:rPr>
                <w:sz w:val="22"/>
                <w:szCs w:val="22"/>
                <w:lang w:eastAsia="ru-RU"/>
              </w:rPr>
              <w:t>ния», в том числе:</w:t>
            </w:r>
          </w:p>
        </w:tc>
        <w:tc>
          <w:tcPr>
            <w:tcW w:w="361" w:type="pct"/>
            <w:vAlign w:val="center"/>
          </w:tcPr>
          <w:p w:rsidR="00CB5CDE" w:rsidRPr="00AA34C4" w:rsidRDefault="00CB5CDE" w:rsidP="00B329B5">
            <w:pPr>
              <w:jc w:val="center"/>
              <w:rPr>
                <w:sz w:val="24"/>
                <w:szCs w:val="24"/>
              </w:rPr>
            </w:pPr>
            <w:r w:rsidRPr="00AA34C4">
              <w:rPr>
                <w:sz w:val="24"/>
                <w:szCs w:val="24"/>
              </w:rPr>
              <w:t>2024 год</w:t>
            </w:r>
          </w:p>
        </w:tc>
        <w:tc>
          <w:tcPr>
            <w:tcW w:w="572" w:type="pct"/>
            <w:vAlign w:val="center"/>
          </w:tcPr>
          <w:p w:rsidR="00CB5CDE" w:rsidRPr="00AA34C4" w:rsidRDefault="00CB5CDE" w:rsidP="00B329B5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A34C4">
              <w:rPr>
                <w:sz w:val="24"/>
                <w:szCs w:val="24"/>
              </w:rPr>
              <w:t>31 964 174,25</w:t>
            </w:r>
          </w:p>
        </w:tc>
        <w:tc>
          <w:tcPr>
            <w:tcW w:w="488" w:type="pct"/>
            <w:vAlign w:val="center"/>
          </w:tcPr>
          <w:p w:rsidR="00CB5CDE" w:rsidRPr="00AA34C4" w:rsidRDefault="00CB5CDE" w:rsidP="00B329B5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A34C4">
              <w:rPr>
                <w:sz w:val="24"/>
                <w:szCs w:val="24"/>
              </w:rPr>
              <w:t>0</w:t>
            </w:r>
          </w:p>
        </w:tc>
        <w:tc>
          <w:tcPr>
            <w:tcW w:w="339" w:type="pct"/>
            <w:vAlign w:val="center"/>
          </w:tcPr>
          <w:p w:rsidR="00CB5CDE" w:rsidRPr="00AA34C4" w:rsidRDefault="00CB5CDE" w:rsidP="00B329B5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A34C4">
              <w:rPr>
                <w:sz w:val="24"/>
                <w:szCs w:val="24"/>
              </w:rPr>
              <w:t>0</w:t>
            </w:r>
          </w:p>
        </w:tc>
        <w:tc>
          <w:tcPr>
            <w:tcW w:w="550" w:type="pct"/>
            <w:vAlign w:val="center"/>
          </w:tcPr>
          <w:p w:rsidR="00CB5CDE" w:rsidRPr="00AA34C4" w:rsidRDefault="00CB5CDE" w:rsidP="00B329B5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A34C4">
              <w:rPr>
                <w:sz w:val="24"/>
                <w:szCs w:val="24"/>
              </w:rPr>
              <w:t>31 964 174,25</w:t>
            </w:r>
          </w:p>
        </w:tc>
        <w:tc>
          <w:tcPr>
            <w:tcW w:w="367" w:type="pct"/>
            <w:vAlign w:val="center"/>
          </w:tcPr>
          <w:p w:rsidR="00CB5CDE" w:rsidRPr="00AA34C4" w:rsidRDefault="00CB5CDE" w:rsidP="00B329B5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A34C4">
              <w:rPr>
                <w:sz w:val="24"/>
                <w:szCs w:val="24"/>
              </w:rPr>
              <w:t>0</w:t>
            </w:r>
          </w:p>
        </w:tc>
        <w:tc>
          <w:tcPr>
            <w:tcW w:w="641" w:type="pct"/>
          </w:tcPr>
          <w:p w:rsidR="00CB5CDE" w:rsidRPr="00AA34C4" w:rsidRDefault="00CB5CDE" w:rsidP="00183BA5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color w:val="FF0000"/>
                <w:sz w:val="22"/>
                <w:szCs w:val="22"/>
                <w:lang w:eastAsia="ru-RU"/>
              </w:rPr>
            </w:pPr>
            <w:r w:rsidRPr="00AA34C4">
              <w:rPr>
                <w:sz w:val="22"/>
                <w:szCs w:val="22"/>
                <w:lang w:eastAsia="ru-RU"/>
              </w:rPr>
              <w:t>выплата зарабо</w:t>
            </w:r>
            <w:r w:rsidRPr="00AA34C4">
              <w:rPr>
                <w:sz w:val="22"/>
                <w:szCs w:val="22"/>
                <w:lang w:eastAsia="ru-RU"/>
              </w:rPr>
              <w:t>т</w:t>
            </w:r>
            <w:r w:rsidRPr="00AA34C4">
              <w:rPr>
                <w:sz w:val="22"/>
                <w:szCs w:val="22"/>
                <w:lang w:eastAsia="ru-RU"/>
              </w:rPr>
              <w:t>ной платы, оплата коммунальных платежей, оплата налогов, ГСМ, о</w:t>
            </w:r>
            <w:r w:rsidRPr="00AA34C4">
              <w:rPr>
                <w:sz w:val="22"/>
                <w:szCs w:val="22"/>
                <w:lang w:eastAsia="ru-RU"/>
              </w:rPr>
              <w:t>б</w:t>
            </w:r>
            <w:r w:rsidRPr="00AA34C4">
              <w:rPr>
                <w:sz w:val="22"/>
                <w:szCs w:val="22"/>
                <w:lang w:eastAsia="ru-RU"/>
              </w:rPr>
              <w:t>служивание тран</w:t>
            </w:r>
            <w:r w:rsidRPr="00AA34C4">
              <w:rPr>
                <w:sz w:val="22"/>
                <w:szCs w:val="22"/>
                <w:lang w:eastAsia="ru-RU"/>
              </w:rPr>
              <w:t>с</w:t>
            </w:r>
            <w:r w:rsidRPr="00AA34C4">
              <w:rPr>
                <w:sz w:val="22"/>
                <w:szCs w:val="22"/>
                <w:lang w:eastAsia="ru-RU"/>
              </w:rPr>
              <w:t xml:space="preserve">портных средств, приобретение и установка </w:t>
            </w:r>
          </w:p>
        </w:tc>
        <w:tc>
          <w:tcPr>
            <w:tcW w:w="633" w:type="pct"/>
          </w:tcPr>
          <w:p w:rsidR="00CB5CDE" w:rsidRPr="00AA34C4" w:rsidRDefault="00CB5CDE" w:rsidP="004E5B45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ru-RU"/>
              </w:rPr>
            </w:pPr>
            <w:r w:rsidRPr="00AA34C4">
              <w:rPr>
                <w:sz w:val="22"/>
                <w:szCs w:val="22"/>
                <w:lang w:eastAsia="ru-RU"/>
              </w:rPr>
              <w:t>администрация муниципального образования Ще</w:t>
            </w:r>
            <w:r w:rsidRPr="00AA34C4">
              <w:rPr>
                <w:sz w:val="22"/>
                <w:szCs w:val="22"/>
                <w:lang w:eastAsia="ru-RU"/>
              </w:rPr>
              <w:t>р</w:t>
            </w:r>
            <w:r w:rsidRPr="00AA34C4">
              <w:rPr>
                <w:sz w:val="22"/>
                <w:szCs w:val="22"/>
                <w:lang w:eastAsia="ru-RU"/>
              </w:rPr>
              <w:t xml:space="preserve">биновский район, МБУ «ХЭС» </w:t>
            </w:r>
          </w:p>
        </w:tc>
      </w:tr>
      <w:tr w:rsidR="008E48C6" w:rsidRPr="00AA34C4" w:rsidTr="000C14E9">
        <w:trPr>
          <w:gridAfter w:val="1"/>
          <w:wAfter w:w="55" w:type="pct"/>
          <w:trHeight w:val="418"/>
          <w:tblCellSpacing w:w="5" w:type="nil"/>
        </w:trPr>
        <w:tc>
          <w:tcPr>
            <w:tcW w:w="183" w:type="pct"/>
          </w:tcPr>
          <w:p w:rsidR="008E48C6" w:rsidRPr="00AA34C4" w:rsidRDefault="008E48C6" w:rsidP="002D476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AA34C4">
              <w:rPr>
                <w:sz w:val="22"/>
                <w:szCs w:val="22"/>
                <w:lang w:eastAsia="ru-RU"/>
              </w:rPr>
              <w:lastRenderedPageBreak/>
              <w:t>1</w:t>
            </w:r>
          </w:p>
        </w:tc>
        <w:tc>
          <w:tcPr>
            <w:tcW w:w="812" w:type="pct"/>
          </w:tcPr>
          <w:p w:rsidR="008E48C6" w:rsidRPr="00AA34C4" w:rsidRDefault="008E48C6" w:rsidP="002D476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AA34C4">
              <w:rPr>
                <w:sz w:val="22"/>
                <w:szCs w:val="22"/>
                <w:lang w:eastAsia="ru-RU"/>
              </w:rPr>
              <w:t>2</w:t>
            </w:r>
          </w:p>
        </w:tc>
        <w:tc>
          <w:tcPr>
            <w:tcW w:w="361" w:type="pct"/>
          </w:tcPr>
          <w:p w:rsidR="008E48C6" w:rsidRPr="00AA34C4" w:rsidRDefault="008E48C6" w:rsidP="002D476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AA34C4">
              <w:rPr>
                <w:sz w:val="22"/>
                <w:szCs w:val="22"/>
                <w:lang w:eastAsia="ru-RU"/>
              </w:rPr>
              <w:t>3</w:t>
            </w:r>
          </w:p>
        </w:tc>
        <w:tc>
          <w:tcPr>
            <w:tcW w:w="572" w:type="pct"/>
          </w:tcPr>
          <w:p w:rsidR="008E48C6" w:rsidRPr="00AA34C4" w:rsidRDefault="008E48C6" w:rsidP="002D476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AA34C4">
              <w:rPr>
                <w:sz w:val="22"/>
                <w:szCs w:val="22"/>
                <w:lang w:eastAsia="ru-RU"/>
              </w:rPr>
              <w:t>4</w:t>
            </w:r>
          </w:p>
        </w:tc>
        <w:tc>
          <w:tcPr>
            <w:tcW w:w="488" w:type="pct"/>
          </w:tcPr>
          <w:p w:rsidR="008E48C6" w:rsidRPr="00AA34C4" w:rsidRDefault="008E48C6" w:rsidP="002D476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AA34C4">
              <w:rPr>
                <w:sz w:val="22"/>
                <w:szCs w:val="22"/>
                <w:lang w:eastAsia="ru-RU"/>
              </w:rPr>
              <w:t>5</w:t>
            </w:r>
          </w:p>
        </w:tc>
        <w:tc>
          <w:tcPr>
            <w:tcW w:w="339" w:type="pct"/>
          </w:tcPr>
          <w:p w:rsidR="008E48C6" w:rsidRPr="00AA34C4" w:rsidRDefault="008E48C6" w:rsidP="002D476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AA34C4">
              <w:rPr>
                <w:sz w:val="22"/>
                <w:szCs w:val="22"/>
                <w:lang w:eastAsia="ru-RU"/>
              </w:rPr>
              <w:t>6</w:t>
            </w:r>
          </w:p>
        </w:tc>
        <w:tc>
          <w:tcPr>
            <w:tcW w:w="550" w:type="pct"/>
          </w:tcPr>
          <w:p w:rsidR="008E48C6" w:rsidRPr="00AA34C4" w:rsidRDefault="008E48C6" w:rsidP="002D476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AA34C4">
              <w:rPr>
                <w:sz w:val="22"/>
                <w:szCs w:val="22"/>
                <w:lang w:eastAsia="ru-RU"/>
              </w:rPr>
              <w:t>7</w:t>
            </w:r>
          </w:p>
        </w:tc>
        <w:tc>
          <w:tcPr>
            <w:tcW w:w="367" w:type="pct"/>
          </w:tcPr>
          <w:p w:rsidR="008E48C6" w:rsidRPr="00AA34C4" w:rsidRDefault="008E48C6" w:rsidP="002D476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AA34C4">
              <w:rPr>
                <w:sz w:val="22"/>
                <w:szCs w:val="22"/>
                <w:lang w:eastAsia="ru-RU"/>
              </w:rPr>
              <w:t>8</w:t>
            </w:r>
          </w:p>
        </w:tc>
        <w:tc>
          <w:tcPr>
            <w:tcW w:w="641" w:type="pct"/>
          </w:tcPr>
          <w:p w:rsidR="008E48C6" w:rsidRPr="00AA34C4" w:rsidRDefault="008E48C6" w:rsidP="002D476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AA34C4">
              <w:rPr>
                <w:sz w:val="22"/>
                <w:szCs w:val="22"/>
                <w:lang w:eastAsia="ru-RU"/>
              </w:rPr>
              <w:t>9</w:t>
            </w:r>
          </w:p>
        </w:tc>
        <w:tc>
          <w:tcPr>
            <w:tcW w:w="633" w:type="pct"/>
          </w:tcPr>
          <w:p w:rsidR="008E48C6" w:rsidRPr="00AA34C4" w:rsidRDefault="008E48C6" w:rsidP="002D476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AA34C4">
              <w:rPr>
                <w:sz w:val="22"/>
                <w:szCs w:val="22"/>
                <w:lang w:eastAsia="ru-RU"/>
              </w:rPr>
              <w:t>10</w:t>
            </w:r>
          </w:p>
        </w:tc>
      </w:tr>
      <w:tr w:rsidR="00C753E6" w:rsidRPr="00AA34C4" w:rsidTr="000C14E9">
        <w:trPr>
          <w:gridAfter w:val="1"/>
          <w:wAfter w:w="55" w:type="pct"/>
          <w:trHeight w:val="842"/>
          <w:tblCellSpacing w:w="5" w:type="nil"/>
        </w:trPr>
        <w:tc>
          <w:tcPr>
            <w:tcW w:w="183" w:type="pct"/>
            <w:vMerge w:val="restart"/>
          </w:tcPr>
          <w:p w:rsidR="00C753E6" w:rsidRPr="00AA34C4" w:rsidRDefault="00C753E6" w:rsidP="00EB4B0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812" w:type="pct"/>
            <w:vMerge w:val="restart"/>
          </w:tcPr>
          <w:p w:rsidR="00C753E6" w:rsidRPr="00AA34C4" w:rsidRDefault="00C753E6" w:rsidP="00EB4B08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ru-RU"/>
              </w:rPr>
            </w:pPr>
          </w:p>
        </w:tc>
        <w:tc>
          <w:tcPr>
            <w:tcW w:w="361" w:type="pct"/>
            <w:vAlign w:val="center"/>
          </w:tcPr>
          <w:p w:rsidR="00C753E6" w:rsidRPr="00AA34C4" w:rsidRDefault="00C753E6" w:rsidP="00B329B5">
            <w:pPr>
              <w:jc w:val="center"/>
              <w:rPr>
                <w:sz w:val="24"/>
                <w:szCs w:val="24"/>
              </w:rPr>
            </w:pPr>
            <w:r w:rsidRPr="00AA34C4">
              <w:rPr>
                <w:sz w:val="24"/>
                <w:szCs w:val="24"/>
              </w:rPr>
              <w:t>2025 год</w:t>
            </w:r>
          </w:p>
        </w:tc>
        <w:tc>
          <w:tcPr>
            <w:tcW w:w="572" w:type="pct"/>
            <w:vAlign w:val="center"/>
          </w:tcPr>
          <w:p w:rsidR="00C753E6" w:rsidRPr="00AA34C4" w:rsidRDefault="00C753E6" w:rsidP="00765D8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A34C4">
              <w:rPr>
                <w:sz w:val="24"/>
                <w:szCs w:val="24"/>
              </w:rPr>
              <w:t>37</w:t>
            </w:r>
            <w:r w:rsidR="00765D88">
              <w:rPr>
                <w:sz w:val="24"/>
                <w:szCs w:val="24"/>
              </w:rPr>
              <w:t> 206 308,82</w:t>
            </w:r>
          </w:p>
        </w:tc>
        <w:tc>
          <w:tcPr>
            <w:tcW w:w="488" w:type="pct"/>
            <w:vAlign w:val="center"/>
          </w:tcPr>
          <w:p w:rsidR="00C753E6" w:rsidRPr="00AA34C4" w:rsidRDefault="00C753E6" w:rsidP="00B329B5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A34C4">
              <w:rPr>
                <w:sz w:val="24"/>
                <w:szCs w:val="24"/>
              </w:rPr>
              <w:t>0</w:t>
            </w:r>
          </w:p>
        </w:tc>
        <w:tc>
          <w:tcPr>
            <w:tcW w:w="339" w:type="pct"/>
            <w:vAlign w:val="center"/>
          </w:tcPr>
          <w:p w:rsidR="00C753E6" w:rsidRPr="00AA34C4" w:rsidRDefault="00C753E6" w:rsidP="00B329B5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A34C4">
              <w:rPr>
                <w:sz w:val="24"/>
                <w:szCs w:val="24"/>
              </w:rPr>
              <w:t>0</w:t>
            </w:r>
          </w:p>
        </w:tc>
        <w:tc>
          <w:tcPr>
            <w:tcW w:w="550" w:type="pct"/>
            <w:vAlign w:val="center"/>
          </w:tcPr>
          <w:p w:rsidR="00C753E6" w:rsidRPr="00AA34C4" w:rsidRDefault="00015DFB" w:rsidP="00747801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A34C4">
              <w:rPr>
                <w:sz w:val="24"/>
                <w:szCs w:val="24"/>
              </w:rPr>
              <w:t>37</w:t>
            </w:r>
            <w:r>
              <w:rPr>
                <w:sz w:val="24"/>
                <w:szCs w:val="24"/>
              </w:rPr>
              <w:t> 206 308,82</w:t>
            </w:r>
          </w:p>
        </w:tc>
        <w:tc>
          <w:tcPr>
            <w:tcW w:w="367" w:type="pct"/>
            <w:vAlign w:val="center"/>
          </w:tcPr>
          <w:p w:rsidR="00C753E6" w:rsidRPr="00AA34C4" w:rsidRDefault="00C753E6" w:rsidP="00B329B5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A34C4">
              <w:rPr>
                <w:sz w:val="24"/>
                <w:szCs w:val="24"/>
              </w:rPr>
              <w:t>0</w:t>
            </w:r>
          </w:p>
        </w:tc>
        <w:tc>
          <w:tcPr>
            <w:tcW w:w="641" w:type="pct"/>
            <w:vMerge w:val="restart"/>
          </w:tcPr>
          <w:p w:rsidR="00C753E6" w:rsidRPr="00AA34C4" w:rsidRDefault="00C753E6" w:rsidP="0085559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ru-RU"/>
              </w:rPr>
            </w:pPr>
            <w:r w:rsidRPr="00AA34C4">
              <w:rPr>
                <w:sz w:val="22"/>
                <w:szCs w:val="22"/>
                <w:lang w:eastAsia="ru-RU"/>
              </w:rPr>
              <w:t>пластиковых окон,</w:t>
            </w:r>
          </w:p>
          <w:p w:rsidR="00C753E6" w:rsidRPr="00AA34C4" w:rsidRDefault="00C753E6" w:rsidP="0085559E">
            <w:pPr>
              <w:widowControl w:val="0"/>
              <w:overflowPunct w:val="0"/>
              <w:autoSpaceDE w:val="0"/>
              <w:autoSpaceDN w:val="0"/>
              <w:adjustRightInd w:val="0"/>
              <w:rPr>
                <w:color w:val="FF0000"/>
                <w:sz w:val="22"/>
                <w:szCs w:val="22"/>
                <w:lang w:eastAsia="ru-RU"/>
              </w:rPr>
            </w:pPr>
            <w:r w:rsidRPr="00AA34C4">
              <w:rPr>
                <w:sz w:val="22"/>
                <w:szCs w:val="22"/>
                <w:lang w:eastAsia="ru-RU"/>
              </w:rPr>
              <w:t>материально-техническое обе</w:t>
            </w:r>
            <w:r w:rsidRPr="00AA34C4">
              <w:rPr>
                <w:sz w:val="22"/>
                <w:szCs w:val="22"/>
                <w:lang w:eastAsia="ru-RU"/>
              </w:rPr>
              <w:t>с</w:t>
            </w:r>
            <w:r w:rsidRPr="00AA34C4">
              <w:rPr>
                <w:sz w:val="22"/>
                <w:szCs w:val="22"/>
                <w:lang w:eastAsia="ru-RU"/>
              </w:rPr>
              <w:t>печение</w:t>
            </w:r>
          </w:p>
        </w:tc>
        <w:tc>
          <w:tcPr>
            <w:tcW w:w="633" w:type="pct"/>
            <w:vMerge w:val="restart"/>
          </w:tcPr>
          <w:p w:rsidR="00C753E6" w:rsidRPr="00AA34C4" w:rsidRDefault="00C753E6" w:rsidP="00EB4B08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color w:val="FF0000"/>
                <w:sz w:val="22"/>
                <w:szCs w:val="22"/>
                <w:lang w:eastAsia="ru-RU"/>
              </w:rPr>
            </w:pPr>
          </w:p>
        </w:tc>
      </w:tr>
      <w:tr w:rsidR="00C753E6" w:rsidRPr="00AA34C4" w:rsidTr="000C14E9">
        <w:trPr>
          <w:gridAfter w:val="1"/>
          <w:wAfter w:w="55" w:type="pct"/>
          <w:trHeight w:val="697"/>
          <w:tblCellSpacing w:w="5" w:type="nil"/>
        </w:trPr>
        <w:tc>
          <w:tcPr>
            <w:tcW w:w="183" w:type="pct"/>
            <w:vMerge/>
          </w:tcPr>
          <w:p w:rsidR="00C753E6" w:rsidRPr="00AA34C4" w:rsidRDefault="00C753E6" w:rsidP="00EB4B0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812" w:type="pct"/>
            <w:vMerge/>
          </w:tcPr>
          <w:p w:rsidR="00C753E6" w:rsidRPr="00AA34C4" w:rsidRDefault="00C753E6" w:rsidP="00EB4B08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ru-RU"/>
              </w:rPr>
            </w:pPr>
          </w:p>
        </w:tc>
        <w:tc>
          <w:tcPr>
            <w:tcW w:w="361" w:type="pct"/>
            <w:vAlign w:val="center"/>
          </w:tcPr>
          <w:p w:rsidR="00C753E6" w:rsidRPr="00AA34C4" w:rsidRDefault="00C753E6" w:rsidP="00B329B5">
            <w:pPr>
              <w:jc w:val="center"/>
              <w:rPr>
                <w:sz w:val="24"/>
                <w:szCs w:val="24"/>
              </w:rPr>
            </w:pPr>
            <w:r w:rsidRPr="00AA34C4">
              <w:rPr>
                <w:sz w:val="24"/>
                <w:szCs w:val="24"/>
              </w:rPr>
              <w:t>2026 год</w:t>
            </w:r>
          </w:p>
        </w:tc>
        <w:tc>
          <w:tcPr>
            <w:tcW w:w="572" w:type="pct"/>
            <w:vAlign w:val="center"/>
          </w:tcPr>
          <w:p w:rsidR="00C753E6" w:rsidRPr="00AA34C4" w:rsidRDefault="00E73C40" w:rsidP="00B329B5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highlight w:val="green"/>
              </w:rPr>
              <w:t>43 403 791</w:t>
            </w:r>
            <w:r w:rsidR="00912E90" w:rsidRPr="00E73C40">
              <w:rPr>
                <w:sz w:val="24"/>
                <w:szCs w:val="24"/>
                <w:highlight w:val="green"/>
              </w:rPr>
              <w:t>,</w:t>
            </w:r>
            <w:r w:rsidR="003D6F95" w:rsidRPr="00E73C40">
              <w:rPr>
                <w:sz w:val="24"/>
                <w:szCs w:val="24"/>
                <w:highlight w:val="green"/>
              </w:rPr>
              <w:t>6</w:t>
            </w:r>
            <w:r w:rsidR="00F3471B" w:rsidRPr="00E73C40">
              <w:rPr>
                <w:sz w:val="24"/>
                <w:szCs w:val="24"/>
                <w:highlight w:val="green"/>
              </w:rPr>
              <w:t>0</w:t>
            </w:r>
          </w:p>
        </w:tc>
        <w:tc>
          <w:tcPr>
            <w:tcW w:w="488" w:type="pct"/>
            <w:vAlign w:val="center"/>
          </w:tcPr>
          <w:p w:rsidR="00C753E6" w:rsidRPr="00AA34C4" w:rsidRDefault="00C753E6" w:rsidP="00B329B5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A34C4">
              <w:rPr>
                <w:sz w:val="24"/>
                <w:szCs w:val="24"/>
              </w:rPr>
              <w:t>0</w:t>
            </w:r>
          </w:p>
        </w:tc>
        <w:tc>
          <w:tcPr>
            <w:tcW w:w="339" w:type="pct"/>
            <w:vAlign w:val="center"/>
          </w:tcPr>
          <w:p w:rsidR="00C753E6" w:rsidRPr="00AA34C4" w:rsidRDefault="00C753E6" w:rsidP="00B329B5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A34C4">
              <w:rPr>
                <w:sz w:val="24"/>
                <w:szCs w:val="24"/>
              </w:rPr>
              <w:t>0</w:t>
            </w:r>
          </w:p>
        </w:tc>
        <w:tc>
          <w:tcPr>
            <w:tcW w:w="550" w:type="pct"/>
            <w:vAlign w:val="center"/>
          </w:tcPr>
          <w:p w:rsidR="00C753E6" w:rsidRPr="00AA34C4" w:rsidRDefault="00E73C40" w:rsidP="00B329B5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highlight w:val="green"/>
              </w:rPr>
              <w:t>43 403 791</w:t>
            </w:r>
            <w:r w:rsidR="00000AA8" w:rsidRPr="00E73C40">
              <w:rPr>
                <w:sz w:val="24"/>
                <w:szCs w:val="24"/>
                <w:highlight w:val="green"/>
              </w:rPr>
              <w:t>,</w:t>
            </w:r>
            <w:r w:rsidR="003D6F95" w:rsidRPr="00E73C40">
              <w:rPr>
                <w:sz w:val="24"/>
                <w:szCs w:val="24"/>
                <w:highlight w:val="green"/>
              </w:rPr>
              <w:t>6</w:t>
            </w:r>
            <w:r w:rsidR="00F3471B" w:rsidRPr="00E73C40">
              <w:rPr>
                <w:sz w:val="24"/>
                <w:szCs w:val="24"/>
                <w:highlight w:val="green"/>
              </w:rPr>
              <w:t>0</w:t>
            </w:r>
          </w:p>
        </w:tc>
        <w:tc>
          <w:tcPr>
            <w:tcW w:w="367" w:type="pct"/>
            <w:vAlign w:val="center"/>
          </w:tcPr>
          <w:p w:rsidR="00C753E6" w:rsidRPr="00AA34C4" w:rsidRDefault="00C753E6" w:rsidP="00B329B5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A34C4">
              <w:rPr>
                <w:sz w:val="24"/>
                <w:szCs w:val="24"/>
              </w:rPr>
              <w:t>0</w:t>
            </w:r>
          </w:p>
        </w:tc>
        <w:tc>
          <w:tcPr>
            <w:tcW w:w="641" w:type="pct"/>
            <w:vMerge/>
          </w:tcPr>
          <w:p w:rsidR="00C753E6" w:rsidRPr="00AA34C4" w:rsidRDefault="00C753E6" w:rsidP="00EB4B08">
            <w:pPr>
              <w:widowControl w:val="0"/>
              <w:overflowPunct w:val="0"/>
              <w:autoSpaceDE w:val="0"/>
              <w:autoSpaceDN w:val="0"/>
              <w:adjustRightInd w:val="0"/>
              <w:rPr>
                <w:color w:val="FF0000"/>
                <w:sz w:val="22"/>
                <w:szCs w:val="22"/>
                <w:lang w:eastAsia="ru-RU"/>
              </w:rPr>
            </w:pPr>
          </w:p>
        </w:tc>
        <w:tc>
          <w:tcPr>
            <w:tcW w:w="633" w:type="pct"/>
            <w:vMerge/>
          </w:tcPr>
          <w:p w:rsidR="00C753E6" w:rsidRPr="00AA34C4" w:rsidRDefault="00C753E6" w:rsidP="00EB4B08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color w:val="FF0000"/>
                <w:sz w:val="22"/>
                <w:szCs w:val="22"/>
                <w:lang w:eastAsia="ru-RU"/>
              </w:rPr>
            </w:pPr>
          </w:p>
        </w:tc>
      </w:tr>
      <w:tr w:rsidR="00C753E6" w:rsidRPr="00AA34C4" w:rsidTr="000C14E9">
        <w:trPr>
          <w:gridAfter w:val="1"/>
          <w:wAfter w:w="55" w:type="pct"/>
          <w:trHeight w:val="804"/>
          <w:tblCellSpacing w:w="5" w:type="nil"/>
        </w:trPr>
        <w:tc>
          <w:tcPr>
            <w:tcW w:w="183" w:type="pct"/>
            <w:vMerge/>
          </w:tcPr>
          <w:p w:rsidR="00C753E6" w:rsidRPr="00AA34C4" w:rsidRDefault="00C753E6" w:rsidP="00EB4B0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812" w:type="pct"/>
            <w:vMerge/>
          </w:tcPr>
          <w:p w:rsidR="00C753E6" w:rsidRPr="00AA34C4" w:rsidRDefault="00C753E6" w:rsidP="00EB4B08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ru-RU"/>
              </w:rPr>
            </w:pPr>
          </w:p>
        </w:tc>
        <w:tc>
          <w:tcPr>
            <w:tcW w:w="361" w:type="pct"/>
            <w:vAlign w:val="center"/>
          </w:tcPr>
          <w:p w:rsidR="00C753E6" w:rsidRPr="00AA34C4" w:rsidRDefault="00C753E6" w:rsidP="00B329B5">
            <w:pPr>
              <w:jc w:val="center"/>
              <w:rPr>
                <w:sz w:val="24"/>
                <w:szCs w:val="24"/>
              </w:rPr>
            </w:pPr>
            <w:r w:rsidRPr="00AA34C4">
              <w:rPr>
                <w:sz w:val="24"/>
                <w:szCs w:val="24"/>
              </w:rPr>
              <w:t>2027 год</w:t>
            </w:r>
          </w:p>
        </w:tc>
        <w:tc>
          <w:tcPr>
            <w:tcW w:w="572" w:type="pct"/>
            <w:vAlign w:val="center"/>
          </w:tcPr>
          <w:p w:rsidR="00C753E6" w:rsidRPr="00AA34C4" w:rsidRDefault="00C753E6" w:rsidP="00B329B5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A34C4">
              <w:rPr>
                <w:sz w:val="24"/>
                <w:szCs w:val="24"/>
              </w:rPr>
              <w:t>34 230 900,00</w:t>
            </w:r>
          </w:p>
        </w:tc>
        <w:tc>
          <w:tcPr>
            <w:tcW w:w="488" w:type="pct"/>
            <w:vAlign w:val="center"/>
          </w:tcPr>
          <w:p w:rsidR="00C753E6" w:rsidRPr="00AA34C4" w:rsidRDefault="00C753E6" w:rsidP="00B329B5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A34C4">
              <w:rPr>
                <w:sz w:val="24"/>
                <w:szCs w:val="24"/>
              </w:rPr>
              <w:t>0</w:t>
            </w:r>
          </w:p>
        </w:tc>
        <w:tc>
          <w:tcPr>
            <w:tcW w:w="339" w:type="pct"/>
            <w:vAlign w:val="center"/>
          </w:tcPr>
          <w:p w:rsidR="00C753E6" w:rsidRPr="00AA34C4" w:rsidRDefault="00C753E6" w:rsidP="00B329B5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A34C4">
              <w:rPr>
                <w:sz w:val="24"/>
                <w:szCs w:val="24"/>
              </w:rPr>
              <w:t>0</w:t>
            </w:r>
          </w:p>
        </w:tc>
        <w:tc>
          <w:tcPr>
            <w:tcW w:w="550" w:type="pct"/>
            <w:vAlign w:val="center"/>
          </w:tcPr>
          <w:p w:rsidR="00C753E6" w:rsidRPr="00AA34C4" w:rsidRDefault="00C753E6" w:rsidP="00B329B5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A34C4">
              <w:rPr>
                <w:sz w:val="24"/>
                <w:szCs w:val="24"/>
              </w:rPr>
              <w:t>34 230 900,00</w:t>
            </w:r>
          </w:p>
        </w:tc>
        <w:tc>
          <w:tcPr>
            <w:tcW w:w="367" w:type="pct"/>
            <w:vAlign w:val="center"/>
          </w:tcPr>
          <w:p w:rsidR="00C753E6" w:rsidRPr="00AA34C4" w:rsidRDefault="00C753E6" w:rsidP="00B329B5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A34C4">
              <w:rPr>
                <w:sz w:val="24"/>
                <w:szCs w:val="24"/>
              </w:rPr>
              <w:t>0</w:t>
            </w:r>
          </w:p>
        </w:tc>
        <w:tc>
          <w:tcPr>
            <w:tcW w:w="641" w:type="pct"/>
            <w:vMerge/>
          </w:tcPr>
          <w:p w:rsidR="00C753E6" w:rsidRPr="00AA34C4" w:rsidRDefault="00C753E6" w:rsidP="00EB4B08">
            <w:pPr>
              <w:widowControl w:val="0"/>
              <w:overflowPunct w:val="0"/>
              <w:autoSpaceDE w:val="0"/>
              <w:autoSpaceDN w:val="0"/>
              <w:adjustRightInd w:val="0"/>
              <w:rPr>
                <w:color w:val="FF0000"/>
                <w:sz w:val="22"/>
                <w:szCs w:val="22"/>
                <w:lang w:eastAsia="ru-RU"/>
              </w:rPr>
            </w:pPr>
          </w:p>
        </w:tc>
        <w:tc>
          <w:tcPr>
            <w:tcW w:w="633" w:type="pct"/>
            <w:vMerge/>
          </w:tcPr>
          <w:p w:rsidR="00C753E6" w:rsidRPr="00AA34C4" w:rsidRDefault="00C753E6" w:rsidP="00EB4B08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color w:val="FF0000"/>
                <w:sz w:val="22"/>
                <w:szCs w:val="22"/>
                <w:lang w:eastAsia="ru-RU"/>
              </w:rPr>
            </w:pPr>
          </w:p>
        </w:tc>
      </w:tr>
      <w:tr w:rsidR="00C753E6" w:rsidRPr="00AA34C4" w:rsidTr="000C14E9">
        <w:trPr>
          <w:gridAfter w:val="1"/>
          <w:wAfter w:w="55" w:type="pct"/>
          <w:trHeight w:val="804"/>
          <w:tblCellSpacing w:w="5" w:type="nil"/>
        </w:trPr>
        <w:tc>
          <w:tcPr>
            <w:tcW w:w="183" w:type="pct"/>
            <w:vMerge/>
          </w:tcPr>
          <w:p w:rsidR="00C753E6" w:rsidRPr="00AA34C4" w:rsidRDefault="00C753E6" w:rsidP="00EB4B0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812" w:type="pct"/>
            <w:vMerge/>
          </w:tcPr>
          <w:p w:rsidR="00C753E6" w:rsidRPr="00AA34C4" w:rsidRDefault="00C753E6" w:rsidP="00EB4B08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ru-RU"/>
              </w:rPr>
            </w:pPr>
          </w:p>
        </w:tc>
        <w:tc>
          <w:tcPr>
            <w:tcW w:w="361" w:type="pct"/>
            <w:vAlign w:val="center"/>
          </w:tcPr>
          <w:p w:rsidR="00C753E6" w:rsidRPr="00AA34C4" w:rsidRDefault="00C753E6" w:rsidP="00B329B5">
            <w:pPr>
              <w:jc w:val="center"/>
              <w:rPr>
                <w:sz w:val="24"/>
                <w:szCs w:val="24"/>
              </w:rPr>
            </w:pPr>
            <w:r w:rsidRPr="00AA34C4">
              <w:rPr>
                <w:sz w:val="24"/>
                <w:szCs w:val="24"/>
              </w:rPr>
              <w:t>2028 год</w:t>
            </w:r>
          </w:p>
        </w:tc>
        <w:tc>
          <w:tcPr>
            <w:tcW w:w="572" w:type="pct"/>
            <w:vAlign w:val="center"/>
          </w:tcPr>
          <w:p w:rsidR="00C753E6" w:rsidRPr="00AA34C4" w:rsidRDefault="00C753E6" w:rsidP="00B329B5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A34C4">
              <w:rPr>
                <w:sz w:val="24"/>
                <w:szCs w:val="24"/>
              </w:rPr>
              <w:t>32 619 200,00</w:t>
            </w:r>
          </w:p>
        </w:tc>
        <w:tc>
          <w:tcPr>
            <w:tcW w:w="488" w:type="pct"/>
            <w:vAlign w:val="center"/>
          </w:tcPr>
          <w:p w:rsidR="00C753E6" w:rsidRPr="00AA34C4" w:rsidRDefault="00C753E6" w:rsidP="00B329B5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39" w:type="pct"/>
            <w:vAlign w:val="center"/>
          </w:tcPr>
          <w:p w:rsidR="00C753E6" w:rsidRPr="00AA34C4" w:rsidRDefault="00C753E6" w:rsidP="00B329B5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550" w:type="pct"/>
            <w:vAlign w:val="center"/>
          </w:tcPr>
          <w:p w:rsidR="00C753E6" w:rsidRPr="00AA34C4" w:rsidRDefault="00C753E6" w:rsidP="00B329B5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A34C4">
              <w:rPr>
                <w:sz w:val="24"/>
                <w:szCs w:val="24"/>
              </w:rPr>
              <w:t>32 619 200,00</w:t>
            </w:r>
          </w:p>
        </w:tc>
        <w:tc>
          <w:tcPr>
            <w:tcW w:w="367" w:type="pct"/>
            <w:vAlign w:val="center"/>
          </w:tcPr>
          <w:p w:rsidR="00C753E6" w:rsidRPr="00AA34C4" w:rsidRDefault="00C753E6" w:rsidP="00B329B5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641" w:type="pct"/>
            <w:vMerge/>
          </w:tcPr>
          <w:p w:rsidR="00C753E6" w:rsidRPr="00AA34C4" w:rsidRDefault="00C753E6" w:rsidP="00EB4B08">
            <w:pPr>
              <w:widowControl w:val="0"/>
              <w:overflowPunct w:val="0"/>
              <w:autoSpaceDE w:val="0"/>
              <w:autoSpaceDN w:val="0"/>
              <w:adjustRightInd w:val="0"/>
              <w:rPr>
                <w:color w:val="FF0000"/>
                <w:sz w:val="22"/>
                <w:szCs w:val="22"/>
                <w:lang w:eastAsia="ru-RU"/>
              </w:rPr>
            </w:pPr>
          </w:p>
        </w:tc>
        <w:tc>
          <w:tcPr>
            <w:tcW w:w="633" w:type="pct"/>
            <w:vMerge/>
          </w:tcPr>
          <w:p w:rsidR="00C753E6" w:rsidRPr="00AA34C4" w:rsidRDefault="00C753E6" w:rsidP="00EB4B08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color w:val="FF0000"/>
                <w:sz w:val="22"/>
                <w:szCs w:val="22"/>
                <w:lang w:eastAsia="ru-RU"/>
              </w:rPr>
            </w:pPr>
          </w:p>
        </w:tc>
      </w:tr>
      <w:tr w:rsidR="00C753E6" w:rsidRPr="00AA34C4" w:rsidTr="000C14E9">
        <w:trPr>
          <w:trHeight w:val="466"/>
          <w:tblCellSpacing w:w="5" w:type="nil"/>
        </w:trPr>
        <w:tc>
          <w:tcPr>
            <w:tcW w:w="183" w:type="pct"/>
            <w:vMerge w:val="restart"/>
          </w:tcPr>
          <w:p w:rsidR="00C753E6" w:rsidRPr="00AA34C4" w:rsidRDefault="00C753E6" w:rsidP="00EB4B0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AA34C4">
              <w:rPr>
                <w:sz w:val="22"/>
                <w:szCs w:val="22"/>
                <w:lang w:eastAsia="ru-RU"/>
              </w:rPr>
              <w:t>2.1</w:t>
            </w:r>
          </w:p>
        </w:tc>
        <w:tc>
          <w:tcPr>
            <w:tcW w:w="812" w:type="pct"/>
            <w:vMerge w:val="restart"/>
          </w:tcPr>
          <w:p w:rsidR="00C753E6" w:rsidRPr="00AA34C4" w:rsidRDefault="00C753E6" w:rsidP="00EB4B08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ru-RU"/>
              </w:rPr>
            </w:pPr>
            <w:r w:rsidRPr="00AA34C4">
              <w:rPr>
                <w:sz w:val="22"/>
                <w:szCs w:val="22"/>
                <w:lang w:eastAsia="ru-RU"/>
              </w:rPr>
              <w:t>Мероприятие № 1</w:t>
            </w:r>
          </w:p>
          <w:p w:rsidR="00C753E6" w:rsidRPr="00AA34C4" w:rsidRDefault="00C753E6" w:rsidP="00EB4B08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ru-RU"/>
              </w:rPr>
            </w:pPr>
            <w:r w:rsidRPr="00AA34C4">
              <w:rPr>
                <w:sz w:val="22"/>
                <w:szCs w:val="22"/>
                <w:lang w:eastAsia="ru-RU"/>
              </w:rPr>
              <w:t>«Финансовое обеспеч</w:t>
            </w:r>
            <w:r w:rsidRPr="00AA34C4">
              <w:rPr>
                <w:sz w:val="22"/>
                <w:szCs w:val="22"/>
                <w:lang w:eastAsia="ru-RU"/>
              </w:rPr>
              <w:t>е</w:t>
            </w:r>
            <w:r w:rsidRPr="00AA34C4">
              <w:rPr>
                <w:sz w:val="22"/>
                <w:szCs w:val="22"/>
                <w:lang w:eastAsia="ru-RU"/>
              </w:rPr>
              <w:t>ние деятельности мун</w:t>
            </w:r>
            <w:r w:rsidRPr="00AA34C4">
              <w:rPr>
                <w:sz w:val="22"/>
                <w:szCs w:val="22"/>
                <w:lang w:eastAsia="ru-RU"/>
              </w:rPr>
              <w:t>и</w:t>
            </w:r>
            <w:r w:rsidRPr="00AA34C4">
              <w:rPr>
                <w:sz w:val="22"/>
                <w:szCs w:val="22"/>
                <w:lang w:eastAsia="ru-RU"/>
              </w:rPr>
              <w:t>ципального бюджетного учреждения «Хозяйс</w:t>
            </w:r>
            <w:r w:rsidRPr="00AA34C4">
              <w:rPr>
                <w:sz w:val="22"/>
                <w:szCs w:val="22"/>
                <w:lang w:eastAsia="ru-RU"/>
              </w:rPr>
              <w:t>т</w:t>
            </w:r>
            <w:r w:rsidRPr="00AA34C4">
              <w:rPr>
                <w:sz w:val="22"/>
                <w:szCs w:val="22"/>
                <w:lang w:eastAsia="ru-RU"/>
              </w:rPr>
              <w:t>венн</w:t>
            </w:r>
            <w:proofErr w:type="gramStart"/>
            <w:r w:rsidRPr="00AA34C4">
              <w:rPr>
                <w:sz w:val="22"/>
                <w:szCs w:val="22"/>
                <w:lang w:eastAsia="ru-RU"/>
              </w:rPr>
              <w:t>о-</w:t>
            </w:r>
            <w:proofErr w:type="gramEnd"/>
            <w:r w:rsidRPr="00AA34C4">
              <w:rPr>
                <w:sz w:val="22"/>
                <w:szCs w:val="22"/>
                <w:lang w:eastAsia="ru-RU"/>
              </w:rPr>
              <w:t xml:space="preserve"> эксплуатацио</w:t>
            </w:r>
            <w:r w:rsidRPr="00AA34C4">
              <w:rPr>
                <w:sz w:val="22"/>
                <w:szCs w:val="22"/>
                <w:lang w:eastAsia="ru-RU"/>
              </w:rPr>
              <w:t>н</w:t>
            </w:r>
            <w:r w:rsidRPr="00AA34C4">
              <w:rPr>
                <w:sz w:val="22"/>
                <w:szCs w:val="22"/>
                <w:lang w:eastAsia="ru-RU"/>
              </w:rPr>
              <w:t>ная служба» муниц</w:t>
            </w:r>
            <w:r w:rsidRPr="00AA34C4">
              <w:rPr>
                <w:sz w:val="22"/>
                <w:szCs w:val="22"/>
                <w:lang w:eastAsia="ru-RU"/>
              </w:rPr>
              <w:t>и</w:t>
            </w:r>
            <w:r w:rsidRPr="00AA34C4">
              <w:rPr>
                <w:sz w:val="22"/>
                <w:szCs w:val="22"/>
                <w:lang w:eastAsia="ru-RU"/>
              </w:rPr>
              <w:t>пального образования Щербиновский район»</w:t>
            </w:r>
          </w:p>
        </w:tc>
        <w:tc>
          <w:tcPr>
            <w:tcW w:w="361" w:type="pct"/>
            <w:vAlign w:val="center"/>
          </w:tcPr>
          <w:p w:rsidR="00C753E6" w:rsidRPr="00AA34C4" w:rsidRDefault="00C753E6" w:rsidP="00B329B5">
            <w:pPr>
              <w:jc w:val="center"/>
              <w:rPr>
                <w:sz w:val="24"/>
                <w:szCs w:val="24"/>
              </w:rPr>
            </w:pPr>
            <w:r w:rsidRPr="00AA34C4">
              <w:rPr>
                <w:sz w:val="24"/>
                <w:szCs w:val="24"/>
              </w:rPr>
              <w:t>2024 год</w:t>
            </w:r>
          </w:p>
        </w:tc>
        <w:tc>
          <w:tcPr>
            <w:tcW w:w="572" w:type="pct"/>
            <w:vAlign w:val="center"/>
          </w:tcPr>
          <w:p w:rsidR="00C753E6" w:rsidRPr="00AA34C4" w:rsidRDefault="00C753E6" w:rsidP="00B329B5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A34C4">
              <w:rPr>
                <w:sz w:val="24"/>
                <w:szCs w:val="24"/>
              </w:rPr>
              <w:t>31 756 354,25</w:t>
            </w:r>
          </w:p>
        </w:tc>
        <w:tc>
          <w:tcPr>
            <w:tcW w:w="488" w:type="pct"/>
            <w:vAlign w:val="center"/>
          </w:tcPr>
          <w:p w:rsidR="00C753E6" w:rsidRPr="00AA34C4" w:rsidRDefault="00C753E6" w:rsidP="00B329B5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A34C4">
              <w:rPr>
                <w:sz w:val="24"/>
                <w:szCs w:val="24"/>
              </w:rPr>
              <w:t>0</w:t>
            </w:r>
          </w:p>
        </w:tc>
        <w:tc>
          <w:tcPr>
            <w:tcW w:w="339" w:type="pct"/>
            <w:vAlign w:val="center"/>
          </w:tcPr>
          <w:p w:rsidR="00C753E6" w:rsidRPr="00AA34C4" w:rsidRDefault="00C753E6" w:rsidP="00B329B5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A34C4">
              <w:rPr>
                <w:sz w:val="24"/>
                <w:szCs w:val="24"/>
              </w:rPr>
              <w:t>0</w:t>
            </w:r>
          </w:p>
        </w:tc>
        <w:tc>
          <w:tcPr>
            <w:tcW w:w="550" w:type="pct"/>
            <w:vAlign w:val="center"/>
          </w:tcPr>
          <w:p w:rsidR="00C753E6" w:rsidRPr="00AA34C4" w:rsidRDefault="00C753E6" w:rsidP="00B329B5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A34C4">
              <w:rPr>
                <w:sz w:val="24"/>
                <w:szCs w:val="24"/>
              </w:rPr>
              <w:t>31 756 354,25</w:t>
            </w:r>
          </w:p>
        </w:tc>
        <w:tc>
          <w:tcPr>
            <w:tcW w:w="367" w:type="pct"/>
            <w:tcBorders>
              <w:right w:val="single" w:sz="4" w:space="0" w:color="auto"/>
            </w:tcBorders>
            <w:vAlign w:val="center"/>
          </w:tcPr>
          <w:p w:rsidR="00C753E6" w:rsidRPr="00AA34C4" w:rsidRDefault="00C753E6" w:rsidP="00B329B5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A34C4">
              <w:rPr>
                <w:sz w:val="24"/>
                <w:szCs w:val="24"/>
              </w:rPr>
              <w:t>0</w:t>
            </w:r>
          </w:p>
        </w:tc>
        <w:tc>
          <w:tcPr>
            <w:tcW w:w="64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53E6" w:rsidRPr="00AA34C4" w:rsidRDefault="00C753E6" w:rsidP="004E5B45">
            <w:pPr>
              <w:widowControl w:val="0"/>
              <w:overflowPunct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 w:rsidRPr="00AA34C4">
              <w:rPr>
                <w:sz w:val="22"/>
                <w:szCs w:val="22"/>
                <w:lang w:eastAsia="ru-RU"/>
              </w:rPr>
              <w:t>выполнение мун</w:t>
            </w:r>
            <w:r w:rsidRPr="00AA34C4">
              <w:rPr>
                <w:sz w:val="22"/>
                <w:szCs w:val="22"/>
                <w:lang w:eastAsia="ru-RU"/>
              </w:rPr>
              <w:t>и</w:t>
            </w:r>
            <w:r w:rsidRPr="00AA34C4">
              <w:rPr>
                <w:sz w:val="22"/>
                <w:szCs w:val="22"/>
                <w:lang w:eastAsia="ru-RU"/>
              </w:rPr>
              <w:t>ципального зад</w:t>
            </w:r>
            <w:r w:rsidRPr="00AA34C4">
              <w:rPr>
                <w:sz w:val="22"/>
                <w:szCs w:val="22"/>
                <w:lang w:eastAsia="ru-RU"/>
              </w:rPr>
              <w:t>а</w:t>
            </w:r>
            <w:r w:rsidRPr="00AA34C4">
              <w:rPr>
                <w:sz w:val="22"/>
                <w:szCs w:val="22"/>
                <w:lang w:eastAsia="ru-RU"/>
              </w:rPr>
              <w:t>ния МБУ «ХЭС» МОЩР на 100 %, погашение кред</w:t>
            </w:r>
            <w:r w:rsidRPr="00AA34C4">
              <w:rPr>
                <w:sz w:val="22"/>
                <w:szCs w:val="22"/>
                <w:lang w:eastAsia="ru-RU"/>
              </w:rPr>
              <w:t>и</w:t>
            </w:r>
            <w:r w:rsidRPr="00AA34C4">
              <w:rPr>
                <w:sz w:val="22"/>
                <w:szCs w:val="22"/>
                <w:lang w:eastAsia="ru-RU"/>
              </w:rPr>
              <w:t>торской задолже</w:t>
            </w:r>
            <w:r w:rsidRPr="00AA34C4">
              <w:rPr>
                <w:sz w:val="22"/>
                <w:szCs w:val="22"/>
                <w:lang w:eastAsia="ru-RU"/>
              </w:rPr>
              <w:t>н</w:t>
            </w:r>
            <w:r w:rsidRPr="00AA34C4">
              <w:rPr>
                <w:sz w:val="22"/>
                <w:szCs w:val="22"/>
                <w:lang w:eastAsia="ru-RU"/>
              </w:rPr>
              <w:t>ности</w:t>
            </w:r>
          </w:p>
        </w:tc>
        <w:tc>
          <w:tcPr>
            <w:tcW w:w="6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53E6" w:rsidRPr="00AA34C4" w:rsidRDefault="00C753E6" w:rsidP="004E5B45">
            <w:pPr>
              <w:widowControl w:val="0"/>
              <w:overflowPunct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 w:rsidRPr="00AA34C4">
              <w:rPr>
                <w:sz w:val="22"/>
                <w:szCs w:val="22"/>
                <w:lang w:eastAsia="ru-RU"/>
              </w:rPr>
              <w:t>администрация муниципального образования Ще</w:t>
            </w:r>
            <w:r w:rsidRPr="00AA34C4">
              <w:rPr>
                <w:sz w:val="22"/>
                <w:szCs w:val="22"/>
                <w:lang w:eastAsia="ru-RU"/>
              </w:rPr>
              <w:t>р</w:t>
            </w:r>
            <w:r w:rsidRPr="00AA34C4">
              <w:rPr>
                <w:sz w:val="22"/>
                <w:szCs w:val="22"/>
                <w:lang w:eastAsia="ru-RU"/>
              </w:rPr>
              <w:t>биновский район, МБУ «ХЭС»</w:t>
            </w:r>
          </w:p>
        </w:tc>
        <w:tc>
          <w:tcPr>
            <w:tcW w:w="55" w:type="pct"/>
            <w:tcBorders>
              <w:top w:val="nil"/>
              <w:left w:val="single" w:sz="4" w:space="0" w:color="auto"/>
              <w:bottom w:val="nil"/>
              <w:right w:val="nil"/>
            </w:tcBorders>
            <w:textDirection w:val="tbRl"/>
            <w:vAlign w:val="center"/>
          </w:tcPr>
          <w:p w:rsidR="00C753E6" w:rsidRPr="00AA34C4" w:rsidRDefault="00C753E6" w:rsidP="00EB4B08">
            <w:pPr>
              <w:overflowPunct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C56E57" w:rsidRPr="00AA34C4" w:rsidTr="000C14E9">
        <w:trPr>
          <w:trHeight w:val="716"/>
          <w:tblCellSpacing w:w="5" w:type="nil"/>
        </w:trPr>
        <w:tc>
          <w:tcPr>
            <w:tcW w:w="183" w:type="pct"/>
            <w:vMerge/>
          </w:tcPr>
          <w:p w:rsidR="00C56E57" w:rsidRPr="00AA34C4" w:rsidRDefault="00C56E57" w:rsidP="00EB4B0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812" w:type="pct"/>
            <w:vMerge/>
          </w:tcPr>
          <w:p w:rsidR="00C56E57" w:rsidRPr="00AA34C4" w:rsidRDefault="00C56E57" w:rsidP="00EB4B08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ru-RU"/>
              </w:rPr>
            </w:pPr>
          </w:p>
        </w:tc>
        <w:tc>
          <w:tcPr>
            <w:tcW w:w="361" w:type="pct"/>
            <w:vAlign w:val="center"/>
          </w:tcPr>
          <w:p w:rsidR="00C56E57" w:rsidRPr="00AA34C4" w:rsidRDefault="00C56E57" w:rsidP="00B329B5">
            <w:pPr>
              <w:jc w:val="center"/>
              <w:rPr>
                <w:sz w:val="24"/>
                <w:szCs w:val="24"/>
              </w:rPr>
            </w:pPr>
            <w:r w:rsidRPr="00AA34C4">
              <w:rPr>
                <w:sz w:val="24"/>
                <w:szCs w:val="24"/>
              </w:rPr>
              <w:t>2025 год</w:t>
            </w:r>
          </w:p>
        </w:tc>
        <w:tc>
          <w:tcPr>
            <w:tcW w:w="572" w:type="pct"/>
            <w:vAlign w:val="center"/>
          </w:tcPr>
          <w:p w:rsidR="00C56E57" w:rsidRPr="00B87488" w:rsidRDefault="00B87488" w:rsidP="00B329B5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87488">
              <w:rPr>
                <w:sz w:val="24"/>
                <w:szCs w:val="24"/>
              </w:rPr>
              <w:t>37 019 308,82</w:t>
            </w:r>
          </w:p>
        </w:tc>
        <w:tc>
          <w:tcPr>
            <w:tcW w:w="488" w:type="pct"/>
            <w:vAlign w:val="center"/>
          </w:tcPr>
          <w:p w:rsidR="00C56E57" w:rsidRPr="00AA34C4" w:rsidRDefault="00C56E57" w:rsidP="00B329B5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A34C4">
              <w:rPr>
                <w:sz w:val="24"/>
                <w:szCs w:val="24"/>
              </w:rPr>
              <w:t>0</w:t>
            </w:r>
          </w:p>
        </w:tc>
        <w:tc>
          <w:tcPr>
            <w:tcW w:w="339" w:type="pct"/>
            <w:vAlign w:val="center"/>
          </w:tcPr>
          <w:p w:rsidR="00C56E57" w:rsidRPr="00AA34C4" w:rsidRDefault="00C56E57" w:rsidP="00B329B5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A34C4">
              <w:rPr>
                <w:sz w:val="24"/>
                <w:szCs w:val="24"/>
              </w:rPr>
              <w:t>0</w:t>
            </w:r>
          </w:p>
        </w:tc>
        <w:tc>
          <w:tcPr>
            <w:tcW w:w="550" w:type="pct"/>
            <w:vAlign w:val="center"/>
          </w:tcPr>
          <w:p w:rsidR="00C56E57" w:rsidRPr="00AA34C4" w:rsidRDefault="00C56E57" w:rsidP="000D1790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u w:val="single"/>
              </w:rPr>
            </w:pPr>
            <w:r w:rsidRPr="00AA34C4">
              <w:rPr>
                <w:sz w:val="24"/>
                <w:szCs w:val="24"/>
                <w:u w:val="single"/>
              </w:rPr>
              <w:t>36</w:t>
            </w:r>
            <w:r w:rsidR="000659DF">
              <w:rPr>
                <w:sz w:val="24"/>
                <w:szCs w:val="24"/>
                <w:u w:val="single"/>
              </w:rPr>
              <w:t> 972 878,21</w:t>
            </w:r>
          </w:p>
          <w:p w:rsidR="00C56E57" w:rsidRPr="00AA34C4" w:rsidRDefault="00C56E57" w:rsidP="000D1790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A34C4">
              <w:rPr>
                <w:sz w:val="24"/>
                <w:szCs w:val="24"/>
              </w:rPr>
              <w:t>46 430,61*</w:t>
            </w:r>
          </w:p>
        </w:tc>
        <w:tc>
          <w:tcPr>
            <w:tcW w:w="367" w:type="pct"/>
            <w:tcBorders>
              <w:right w:val="single" w:sz="4" w:space="0" w:color="auto"/>
            </w:tcBorders>
            <w:vAlign w:val="center"/>
          </w:tcPr>
          <w:p w:rsidR="00C56E57" w:rsidRPr="00AA34C4" w:rsidRDefault="00C56E57" w:rsidP="00B329B5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A34C4">
              <w:rPr>
                <w:sz w:val="24"/>
                <w:szCs w:val="24"/>
              </w:rPr>
              <w:t>0</w:t>
            </w:r>
          </w:p>
        </w:tc>
        <w:tc>
          <w:tcPr>
            <w:tcW w:w="6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6E57" w:rsidRPr="00AA34C4" w:rsidRDefault="00C56E57" w:rsidP="00EB4B08">
            <w:pPr>
              <w:widowControl w:val="0"/>
              <w:overflowPunct w:val="0"/>
              <w:autoSpaceDE w:val="0"/>
              <w:autoSpaceDN w:val="0"/>
              <w:adjustRightInd w:val="0"/>
              <w:rPr>
                <w:color w:val="FF0000"/>
                <w:sz w:val="22"/>
                <w:szCs w:val="22"/>
                <w:lang w:eastAsia="ru-RU"/>
              </w:rPr>
            </w:pPr>
          </w:p>
        </w:tc>
        <w:tc>
          <w:tcPr>
            <w:tcW w:w="6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6E57" w:rsidRPr="00AA34C4" w:rsidRDefault="00C56E57" w:rsidP="00EB4B08">
            <w:pPr>
              <w:widowControl w:val="0"/>
              <w:overflowPunct w:val="0"/>
              <w:autoSpaceDE w:val="0"/>
              <w:autoSpaceDN w:val="0"/>
              <w:adjustRightInd w:val="0"/>
              <w:rPr>
                <w:color w:val="FF0000"/>
                <w:sz w:val="22"/>
                <w:szCs w:val="22"/>
                <w:lang w:eastAsia="ru-RU"/>
              </w:rPr>
            </w:pPr>
          </w:p>
        </w:tc>
        <w:tc>
          <w:tcPr>
            <w:tcW w:w="55" w:type="pct"/>
            <w:tcBorders>
              <w:top w:val="nil"/>
              <w:left w:val="single" w:sz="4" w:space="0" w:color="auto"/>
              <w:bottom w:val="nil"/>
              <w:right w:val="nil"/>
            </w:tcBorders>
            <w:textDirection w:val="tbRl"/>
            <w:vAlign w:val="center"/>
          </w:tcPr>
          <w:p w:rsidR="00C56E57" w:rsidRPr="00AA34C4" w:rsidRDefault="00C56E57" w:rsidP="00EB4B08">
            <w:pPr>
              <w:overflowPunct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C56E57" w:rsidRPr="00AA34C4" w:rsidTr="000C14E9">
        <w:trPr>
          <w:trHeight w:val="845"/>
          <w:tblCellSpacing w:w="5" w:type="nil"/>
        </w:trPr>
        <w:tc>
          <w:tcPr>
            <w:tcW w:w="183" w:type="pct"/>
            <w:vMerge/>
          </w:tcPr>
          <w:p w:rsidR="00C56E57" w:rsidRPr="00AA34C4" w:rsidRDefault="00C56E57" w:rsidP="00EB4B0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812" w:type="pct"/>
            <w:vMerge/>
          </w:tcPr>
          <w:p w:rsidR="00C56E57" w:rsidRPr="00AA34C4" w:rsidRDefault="00C56E57" w:rsidP="00EB4B08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ru-RU"/>
              </w:rPr>
            </w:pPr>
          </w:p>
        </w:tc>
        <w:tc>
          <w:tcPr>
            <w:tcW w:w="361" w:type="pct"/>
            <w:vAlign w:val="center"/>
          </w:tcPr>
          <w:p w:rsidR="00C56E57" w:rsidRPr="00AA34C4" w:rsidRDefault="00C56E57" w:rsidP="00B329B5">
            <w:pPr>
              <w:jc w:val="center"/>
              <w:rPr>
                <w:sz w:val="24"/>
                <w:szCs w:val="24"/>
              </w:rPr>
            </w:pPr>
            <w:r w:rsidRPr="00AA34C4">
              <w:rPr>
                <w:sz w:val="24"/>
                <w:szCs w:val="24"/>
              </w:rPr>
              <w:t>2026 год</w:t>
            </w:r>
          </w:p>
        </w:tc>
        <w:tc>
          <w:tcPr>
            <w:tcW w:w="572" w:type="pct"/>
            <w:vAlign w:val="center"/>
          </w:tcPr>
          <w:p w:rsidR="00C56E57" w:rsidRPr="002A7008" w:rsidRDefault="00F3471B" w:rsidP="00B329B5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73C40">
              <w:rPr>
                <w:sz w:val="24"/>
                <w:szCs w:val="24"/>
              </w:rPr>
              <w:t>43 131 558</w:t>
            </w:r>
            <w:r w:rsidR="002A7008" w:rsidRPr="00E73C40">
              <w:rPr>
                <w:sz w:val="24"/>
                <w:szCs w:val="24"/>
              </w:rPr>
              <w:t>,</w:t>
            </w:r>
            <w:r w:rsidR="003D6F95" w:rsidRPr="00E73C40">
              <w:rPr>
                <w:sz w:val="24"/>
                <w:szCs w:val="24"/>
              </w:rPr>
              <w:t>6</w:t>
            </w:r>
            <w:r w:rsidRPr="00E73C40">
              <w:rPr>
                <w:sz w:val="24"/>
                <w:szCs w:val="24"/>
              </w:rPr>
              <w:t>0</w:t>
            </w:r>
          </w:p>
        </w:tc>
        <w:tc>
          <w:tcPr>
            <w:tcW w:w="488" w:type="pct"/>
            <w:vAlign w:val="center"/>
          </w:tcPr>
          <w:p w:rsidR="00C56E57" w:rsidRPr="00AA34C4" w:rsidRDefault="00C56E57" w:rsidP="00B329B5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A34C4">
              <w:rPr>
                <w:sz w:val="24"/>
                <w:szCs w:val="24"/>
              </w:rPr>
              <w:t>0</w:t>
            </w:r>
          </w:p>
        </w:tc>
        <w:tc>
          <w:tcPr>
            <w:tcW w:w="339" w:type="pct"/>
            <w:vAlign w:val="center"/>
          </w:tcPr>
          <w:p w:rsidR="00C56E57" w:rsidRPr="00AA34C4" w:rsidRDefault="00C56E57" w:rsidP="00B329B5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A34C4">
              <w:rPr>
                <w:sz w:val="24"/>
                <w:szCs w:val="24"/>
              </w:rPr>
              <w:t>0</w:t>
            </w:r>
          </w:p>
        </w:tc>
        <w:tc>
          <w:tcPr>
            <w:tcW w:w="550" w:type="pct"/>
            <w:vAlign w:val="center"/>
          </w:tcPr>
          <w:p w:rsidR="001C2B04" w:rsidRPr="00AA34C4" w:rsidRDefault="00F3471B" w:rsidP="001C2B04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u w:val="single"/>
              </w:rPr>
            </w:pPr>
            <w:r w:rsidRPr="00E73C40">
              <w:rPr>
                <w:sz w:val="24"/>
                <w:szCs w:val="24"/>
                <w:u w:val="single"/>
              </w:rPr>
              <w:t>41 361 995</w:t>
            </w:r>
            <w:r w:rsidR="003D6F95" w:rsidRPr="00E73C40">
              <w:rPr>
                <w:sz w:val="24"/>
                <w:szCs w:val="24"/>
                <w:u w:val="single"/>
              </w:rPr>
              <w:t>,</w:t>
            </w:r>
            <w:r>
              <w:rPr>
                <w:sz w:val="24"/>
                <w:szCs w:val="24"/>
                <w:u w:val="single"/>
              </w:rPr>
              <w:t>40</w:t>
            </w:r>
          </w:p>
          <w:p w:rsidR="00C56E57" w:rsidRPr="00AA34C4" w:rsidRDefault="00572AB1" w:rsidP="00572AB1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A34C4">
              <w:rPr>
                <w:sz w:val="24"/>
                <w:szCs w:val="24"/>
              </w:rPr>
              <w:t>1 769 563,20</w:t>
            </w:r>
            <w:r w:rsidRPr="00AA34C4">
              <w:rPr>
                <w:sz w:val="22"/>
                <w:szCs w:val="22"/>
              </w:rPr>
              <w:t>*</w:t>
            </w:r>
            <w:r w:rsidR="000C14E9" w:rsidRPr="00AA34C4">
              <w:rPr>
                <w:sz w:val="22"/>
                <w:szCs w:val="22"/>
              </w:rPr>
              <w:t>*</w:t>
            </w:r>
          </w:p>
        </w:tc>
        <w:tc>
          <w:tcPr>
            <w:tcW w:w="367" w:type="pct"/>
            <w:tcBorders>
              <w:right w:val="single" w:sz="4" w:space="0" w:color="auto"/>
            </w:tcBorders>
            <w:vAlign w:val="center"/>
          </w:tcPr>
          <w:p w:rsidR="00C56E57" w:rsidRPr="00AA34C4" w:rsidRDefault="00C56E57" w:rsidP="00B329B5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A34C4">
              <w:rPr>
                <w:sz w:val="24"/>
                <w:szCs w:val="24"/>
              </w:rPr>
              <w:t>0</w:t>
            </w:r>
          </w:p>
        </w:tc>
        <w:tc>
          <w:tcPr>
            <w:tcW w:w="6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6E57" w:rsidRPr="00AA34C4" w:rsidRDefault="00C56E57" w:rsidP="00EB4B08">
            <w:pPr>
              <w:widowControl w:val="0"/>
              <w:overflowPunct w:val="0"/>
              <w:autoSpaceDE w:val="0"/>
              <w:autoSpaceDN w:val="0"/>
              <w:adjustRightInd w:val="0"/>
              <w:rPr>
                <w:color w:val="FF0000"/>
                <w:sz w:val="22"/>
                <w:szCs w:val="22"/>
                <w:lang w:eastAsia="ru-RU"/>
              </w:rPr>
            </w:pPr>
          </w:p>
        </w:tc>
        <w:tc>
          <w:tcPr>
            <w:tcW w:w="6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6E57" w:rsidRPr="00AA34C4" w:rsidRDefault="00C56E57" w:rsidP="00EB4B08">
            <w:pPr>
              <w:widowControl w:val="0"/>
              <w:overflowPunct w:val="0"/>
              <w:autoSpaceDE w:val="0"/>
              <w:autoSpaceDN w:val="0"/>
              <w:adjustRightInd w:val="0"/>
              <w:rPr>
                <w:color w:val="FF0000"/>
                <w:sz w:val="22"/>
                <w:szCs w:val="22"/>
                <w:lang w:eastAsia="ru-RU"/>
              </w:rPr>
            </w:pPr>
          </w:p>
        </w:tc>
        <w:tc>
          <w:tcPr>
            <w:tcW w:w="55" w:type="pct"/>
            <w:tcBorders>
              <w:top w:val="nil"/>
              <w:left w:val="single" w:sz="4" w:space="0" w:color="auto"/>
              <w:bottom w:val="nil"/>
              <w:right w:val="nil"/>
            </w:tcBorders>
            <w:textDirection w:val="tbRl"/>
            <w:vAlign w:val="center"/>
          </w:tcPr>
          <w:p w:rsidR="00C56E57" w:rsidRPr="00AA34C4" w:rsidRDefault="00C56E57" w:rsidP="00EB4B08">
            <w:pPr>
              <w:overflowPunct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C56E57" w:rsidRPr="00AA34C4" w:rsidTr="000C14E9">
        <w:trPr>
          <w:gridAfter w:val="1"/>
          <w:wAfter w:w="55" w:type="pct"/>
          <w:trHeight w:val="569"/>
          <w:tblCellSpacing w:w="5" w:type="nil"/>
        </w:trPr>
        <w:tc>
          <w:tcPr>
            <w:tcW w:w="183" w:type="pct"/>
            <w:vMerge/>
          </w:tcPr>
          <w:p w:rsidR="00C56E57" w:rsidRPr="00AA34C4" w:rsidRDefault="00C56E57" w:rsidP="003E0C42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812" w:type="pct"/>
            <w:vMerge/>
          </w:tcPr>
          <w:p w:rsidR="00C56E57" w:rsidRPr="00AA34C4" w:rsidRDefault="00C56E57" w:rsidP="003E0C42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361" w:type="pct"/>
            <w:vAlign w:val="center"/>
          </w:tcPr>
          <w:p w:rsidR="00C56E57" w:rsidRPr="00AA34C4" w:rsidRDefault="00C56E57" w:rsidP="00B329B5">
            <w:pPr>
              <w:jc w:val="center"/>
              <w:rPr>
                <w:sz w:val="24"/>
                <w:szCs w:val="24"/>
              </w:rPr>
            </w:pPr>
            <w:r w:rsidRPr="00AA34C4">
              <w:rPr>
                <w:sz w:val="24"/>
                <w:szCs w:val="24"/>
              </w:rPr>
              <w:t>2027 год</w:t>
            </w:r>
          </w:p>
        </w:tc>
        <w:tc>
          <w:tcPr>
            <w:tcW w:w="572" w:type="pct"/>
            <w:vAlign w:val="center"/>
          </w:tcPr>
          <w:p w:rsidR="00C56E57" w:rsidRPr="00AA34C4" w:rsidRDefault="00C56E57" w:rsidP="00911E1A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A34C4">
              <w:rPr>
                <w:sz w:val="24"/>
                <w:szCs w:val="24"/>
              </w:rPr>
              <w:t>34 230 900,00</w:t>
            </w:r>
          </w:p>
        </w:tc>
        <w:tc>
          <w:tcPr>
            <w:tcW w:w="488" w:type="pct"/>
            <w:vAlign w:val="center"/>
          </w:tcPr>
          <w:p w:rsidR="00C56E57" w:rsidRPr="00AA34C4" w:rsidRDefault="00C56E57" w:rsidP="00B329B5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A34C4">
              <w:rPr>
                <w:sz w:val="24"/>
                <w:szCs w:val="24"/>
              </w:rPr>
              <w:t>0</w:t>
            </w:r>
          </w:p>
        </w:tc>
        <w:tc>
          <w:tcPr>
            <w:tcW w:w="339" w:type="pct"/>
            <w:vAlign w:val="center"/>
          </w:tcPr>
          <w:p w:rsidR="00C56E57" w:rsidRPr="00AA34C4" w:rsidRDefault="00C56E57" w:rsidP="00B329B5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A34C4">
              <w:rPr>
                <w:sz w:val="24"/>
                <w:szCs w:val="24"/>
              </w:rPr>
              <w:t>0</w:t>
            </w:r>
          </w:p>
        </w:tc>
        <w:tc>
          <w:tcPr>
            <w:tcW w:w="550" w:type="pct"/>
            <w:vAlign w:val="center"/>
          </w:tcPr>
          <w:p w:rsidR="00C56E57" w:rsidRPr="00AA34C4" w:rsidRDefault="00C56E57" w:rsidP="00B329B5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A34C4">
              <w:rPr>
                <w:sz w:val="24"/>
                <w:szCs w:val="24"/>
              </w:rPr>
              <w:t>34 230 900,00</w:t>
            </w:r>
          </w:p>
        </w:tc>
        <w:tc>
          <w:tcPr>
            <w:tcW w:w="367" w:type="pct"/>
            <w:tcBorders>
              <w:right w:val="single" w:sz="4" w:space="0" w:color="auto"/>
            </w:tcBorders>
            <w:vAlign w:val="center"/>
          </w:tcPr>
          <w:p w:rsidR="00C56E57" w:rsidRPr="00AA34C4" w:rsidRDefault="00C56E57" w:rsidP="00B329B5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A34C4">
              <w:rPr>
                <w:sz w:val="24"/>
                <w:szCs w:val="24"/>
              </w:rPr>
              <w:t>0</w:t>
            </w:r>
          </w:p>
        </w:tc>
        <w:tc>
          <w:tcPr>
            <w:tcW w:w="6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6E57" w:rsidRPr="00AA34C4" w:rsidRDefault="00C56E57" w:rsidP="003E0C42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color w:val="FF0000"/>
                <w:sz w:val="22"/>
                <w:szCs w:val="22"/>
                <w:lang w:eastAsia="ru-RU"/>
              </w:rPr>
            </w:pPr>
          </w:p>
        </w:tc>
        <w:tc>
          <w:tcPr>
            <w:tcW w:w="6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6E57" w:rsidRPr="00AA34C4" w:rsidRDefault="00C56E57" w:rsidP="003E0C42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color w:val="FF0000"/>
                <w:sz w:val="22"/>
                <w:szCs w:val="22"/>
                <w:lang w:eastAsia="ru-RU"/>
              </w:rPr>
            </w:pPr>
          </w:p>
        </w:tc>
      </w:tr>
      <w:tr w:rsidR="00C56E57" w:rsidRPr="00AA34C4" w:rsidTr="000C14E9">
        <w:trPr>
          <w:gridAfter w:val="1"/>
          <w:wAfter w:w="55" w:type="pct"/>
          <w:trHeight w:val="569"/>
          <w:tblCellSpacing w:w="5" w:type="nil"/>
        </w:trPr>
        <w:tc>
          <w:tcPr>
            <w:tcW w:w="183" w:type="pct"/>
            <w:vMerge/>
          </w:tcPr>
          <w:p w:rsidR="00C56E57" w:rsidRPr="00AA34C4" w:rsidRDefault="00C56E57" w:rsidP="003E0C42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812" w:type="pct"/>
            <w:vMerge/>
            <w:tcBorders>
              <w:bottom w:val="single" w:sz="4" w:space="0" w:color="auto"/>
            </w:tcBorders>
          </w:tcPr>
          <w:p w:rsidR="00C56E57" w:rsidRPr="00AA34C4" w:rsidRDefault="00C56E57" w:rsidP="003E0C42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361" w:type="pct"/>
            <w:vAlign w:val="center"/>
          </w:tcPr>
          <w:p w:rsidR="00C56E57" w:rsidRPr="00AA34C4" w:rsidRDefault="00C56E57" w:rsidP="00B329B5">
            <w:pPr>
              <w:jc w:val="center"/>
              <w:rPr>
                <w:sz w:val="24"/>
                <w:szCs w:val="24"/>
              </w:rPr>
            </w:pPr>
            <w:r w:rsidRPr="00AA34C4">
              <w:rPr>
                <w:sz w:val="24"/>
                <w:szCs w:val="24"/>
              </w:rPr>
              <w:t>2028 год</w:t>
            </w:r>
          </w:p>
        </w:tc>
        <w:tc>
          <w:tcPr>
            <w:tcW w:w="572" w:type="pct"/>
            <w:vAlign w:val="center"/>
          </w:tcPr>
          <w:p w:rsidR="00C56E57" w:rsidRPr="00AA34C4" w:rsidRDefault="00C56E57" w:rsidP="001E293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A34C4">
              <w:rPr>
                <w:sz w:val="24"/>
                <w:szCs w:val="24"/>
              </w:rPr>
              <w:t>32 619 200,00</w:t>
            </w:r>
          </w:p>
        </w:tc>
        <w:tc>
          <w:tcPr>
            <w:tcW w:w="488" w:type="pct"/>
            <w:vAlign w:val="center"/>
          </w:tcPr>
          <w:p w:rsidR="00C56E57" w:rsidRPr="00AA34C4" w:rsidRDefault="00C56E57" w:rsidP="00B329B5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A34C4">
              <w:rPr>
                <w:sz w:val="24"/>
                <w:szCs w:val="24"/>
              </w:rPr>
              <w:t>0</w:t>
            </w:r>
          </w:p>
        </w:tc>
        <w:tc>
          <w:tcPr>
            <w:tcW w:w="339" w:type="pct"/>
            <w:vAlign w:val="center"/>
          </w:tcPr>
          <w:p w:rsidR="00C56E57" w:rsidRPr="00AA34C4" w:rsidRDefault="00C56E57" w:rsidP="00B329B5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A34C4">
              <w:rPr>
                <w:sz w:val="24"/>
                <w:szCs w:val="24"/>
              </w:rPr>
              <w:t>0</w:t>
            </w:r>
          </w:p>
        </w:tc>
        <w:tc>
          <w:tcPr>
            <w:tcW w:w="550" w:type="pct"/>
            <w:vAlign w:val="center"/>
          </w:tcPr>
          <w:p w:rsidR="00C56E57" w:rsidRPr="00AA34C4" w:rsidRDefault="00C56E57" w:rsidP="00B329B5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A34C4">
              <w:rPr>
                <w:sz w:val="24"/>
                <w:szCs w:val="24"/>
              </w:rPr>
              <w:t>32 619 200,00</w:t>
            </w:r>
          </w:p>
        </w:tc>
        <w:tc>
          <w:tcPr>
            <w:tcW w:w="367" w:type="pct"/>
            <w:tcBorders>
              <w:right w:val="single" w:sz="4" w:space="0" w:color="auto"/>
            </w:tcBorders>
            <w:vAlign w:val="center"/>
          </w:tcPr>
          <w:p w:rsidR="00C56E57" w:rsidRPr="00AA34C4" w:rsidRDefault="00C56E57" w:rsidP="00B329B5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A34C4">
              <w:rPr>
                <w:sz w:val="24"/>
                <w:szCs w:val="24"/>
              </w:rPr>
              <w:t>0</w:t>
            </w:r>
          </w:p>
        </w:tc>
        <w:tc>
          <w:tcPr>
            <w:tcW w:w="6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6E57" w:rsidRPr="00AA34C4" w:rsidRDefault="00C56E57" w:rsidP="003E0C42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color w:val="FF0000"/>
                <w:sz w:val="22"/>
                <w:szCs w:val="22"/>
                <w:lang w:eastAsia="ru-RU"/>
              </w:rPr>
            </w:pPr>
          </w:p>
        </w:tc>
        <w:tc>
          <w:tcPr>
            <w:tcW w:w="6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6E57" w:rsidRPr="00AA34C4" w:rsidRDefault="00C56E57" w:rsidP="003E0C42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color w:val="FF0000"/>
                <w:sz w:val="22"/>
                <w:szCs w:val="22"/>
                <w:lang w:eastAsia="ru-RU"/>
              </w:rPr>
            </w:pPr>
          </w:p>
        </w:tc>
      </w:tr>
      <w:tr w:rsidR="00C56E57" w:rsidRPr="00AA34C4" w:rsidTr="000C14E9">
        <w:trPr>
          <w:gridAfter w:val="1"/>
          <w:wAfter w:w="55" w:type="pct"/>
          <w:trHeight w:val="500"/>
          <w:tblCellSpacing w:w="5" w:type="nil"/>
        </w:trPr>
        <w:tc>
          <w:tcPr>
            <w:tcW w:w="183" w:type="pct"/>
            <w:vMerge w:val="restart"/>
            <w:tcBorders>
              <w:right w:val="single" w:sz="4" w:space="0" w:color="auto"/>
            </w:tcBorders>
          </w:tcPr>
          <w:p w:rsidR="00C56E57" w:rsidRPr="00AA34C4" w:rsidRDefault="00C56E57" w:rsidP="00EB4B0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AA34C4">
              <w:rPr>
                <w:sz w:val="22"/>
                <w:szCs w:val="22"/>
                <w:lang w:eastAsia="ru-RU"/>
              </w:rPr>
              <w:t>2.2</w:t>
            </w:r>
          </w:p>
          <w:p w:rsidR="00C56E57" w:rsidRPr="00AA34C4" w:rsidRDefault="00C56E57" w:rsidP="00EB4B0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  <w:p w:rsidR="00C56E57" w:rsidRPr="00AA34C4" w:rsidRDefault="00C56E57" w:rsidP="00EB4B0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  <w:p w:rsidR="00C56E57" w:rsidRPr="00AA34C4" w:rsidRDefault="00C56E57" w:rsidP="00EB4B0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  <w:p w:rsidR="00C56E57" w:rsidRPr="00AA34C4" w:rsidRDefault="00C56E57" w:rsidP="00EB4B0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  <w:p w:rsidR="00C56E57" w:rsidRPr="00AA34C4" w:rsidRDefault="00C56E57" w:rsidP="00EB4B0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  <w:p w:rsidR="00C56E57" w:rsidRPr="00AA34C4" w:rsidRDefault="00C56E57" w:rsidP="00EB4B0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812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56E57" w:rsidRPr="00AA34C4" w:rsidRDefault="00C56E57" w:rsidP="00EB4B08">
            <w:pPr>
              <w:widowControl w:val="0"/>
              <w:overflowPunct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 w:rsidRPr="00AA34C4">
              <w:rPr>
                <w:sz w:val="22"/>
                <w:szCs w:val="22"/>
                <w:lang w:eastAsia="ru-RU"/>
              </w:rPr>
              <w:t>Мероприятие № 2</w:t>
            </w:r>
            <w:r w:rsidRPr="00AA34C4">
              <w:rPr>
                <w:sz w:val="22"/>
                <w:szCs w:val="22"/>
              </w:rPr>
              <w:t xml:space="preserve"> </w:t>
            </w:r>
            <w:r w:rsidRPr="00AA34C4">
              <w:rPr>
                <w:sz w:val="22"/>
                <w:szCs w:val="22"/>
                <w:lang w:eastAsia="ru-RU"/>
              </w:rPr>
              <w:t>«Осуществление кап</w:t>
            </w:r>
            <w:r w:rsidRPr="00AA34C4">
              <w:rPr>
                <w:sz w:val="22"/>
                <w:szCs w:val="22"/>
                <w:lang w:eastAsia="ru-RU"/>
              </w:rPr>
              <w:t>и</w:t>
            </w:r>
            <w:r w:rsidRPr="00AA34C4">
              <w:rPr>
                <w:sz w:val="22"/>
                <w:szCs w:val="22"/>
                <w:lang w:eastAsia="ru-RU"/>
              </w:rPr>
              <w:t>тального и текущего р</w:t>
            </w:r>
            <w:r w:rsidRPr="00AA34C4">
              <w:rPr>
                <w:sz w:val="22"/>
                <w:szCs w:val="22"/>
                <w:lang w:eastAsia="ru-RU"/>
              </w:rPr>
              <w:t>е</w:t>
            </w:r>
            <w:r w:rsidRPr="00AA34C4">
              <w:rPr>
                <w:sz w:val="22"/>
                <w:szCs w:val="22"/>
                <w:lang w:eastAsia="ru-RU"/>
              </w:rPr>
              <w:t xml:space="preserve">монтов» </w:t>
            </w:r>
          </w:p>
          <w:p w:rsidR="00C56E57" w:rsidRPr="00AA34C4" w:rsidRDefault="00C56E57" w:rsidP="00EB4B08">
            <w:pPr>
              <w:widowControl w:val="0"/>
              <w:overflowPunct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</w:p>
          <w:p w:rsidR="00C56E57" w:rsidRPr="00AA34C4" w:rsidRDefault="00C56E57" w:rsidP="00EB4B08">
            <w:pPr>
              <w:widowControl w:val="0"/>
              <w:overflowPunct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</w:p>
          <w:p w:rsidR="00C56E57" w:rsidRPr="00AA34C4" w:rsidRDefault="00C56E57" w:rsidP="00EB4B0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361" w:type="pct"/>
            <w:tcBorders>
              <w:left w:val="single" w:sz="4" w:space="0" w:color="auto"/>
            </w:tcBorders>
            <w:vAlign w:val="center"/>
          </w:tcPr>
          <w:p w:rsidR="00C56E57" w:rsidRPr="00AA34C4" w:rsidRDefault="00C56E57" w:rsidP="00B329B5">
            <w:pPr>
              <w:jc w:val="center"/>
              <w:rPr>
                <w:sz w:val="24"/>
                <w:szCs w:val="24"/>
              </w:rPr>
            </w:pPr>
            <w:r w:rsidRPr="00AA34C4">
              <w:rPr>
                <w:sz w:val="24"/>
                <w:szCs w:val="24"/>
              </w:rPr>
              <w:t>2024 год</w:t>
            </w:r>
          </w:p>
        </w:tc>
        <w:tc>
          <w:tcPr>
            <w:tcW w:w="572" w:type="pct"/>
            <w:vAlign w:val="center"/>
          </w:tcPr>
          <w:p w:rsidR="00C56E57" w:rsidRPr="00AA34C4" w:rsidRDefault="00C56E57" w:rsidP="00B329B5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A34C4">
              <w:rPr>
                <w:sz w:val="24"/>
                <w:szCs w:val="24"/>
              </w:rPr>
              <w:t>127 550,00</w:t>
            </w:r>
          </w:p>
        </w:tc>
        <w:tc>
          <w:tcPr>
            <w:tcW w:w="488" w:type="pct"/>
            <w:vAlign w:val="center"/>
          </w:tcPr>
          <w:p w:rsidR="00C56E57" w:rsidRPr="00AA34C4" w:rsidRDefault="00C56E57" w:rsidP="00B329B5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A34C4">
              <w:rPr>
                <w:sz w:val="24"/>
                <w:szCs w:val="24"/>
              </w:rPr>
              <w:t>0</w:t>
            </w:r>
          </w:p>
        </w:tc>
        <w:tc>
          <w:tcPr>
            <w:tcW w:w="339" w:type="pct"/>
            <w:vAlign w:val="center"/>
          </w:tcPr>
          <w:p w:rsidR="00C56E57" w:rsidRPr="00AA34C4" w:rsidRDefault="00C56E57" w:rsidP="00B329B5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A34C4">
              <w:rPr>
                <w:sz w:val="24"/>
                <w:szCs w:val="24"/>
              </w:rPr>
              <w:t>0</w:t>
            </w:r>
          </w:p>
        </w:tc>
        <w:tc>
          <w:tcPr>
            <w:tcW w:w="550" w:type="pct"/>
            <w:vAlign w:val="center"/>
          </w:tcPr>
          <w:p w:rsidR="00C56E57" w:rsidRPr="00AA34C4" w:rsidRDefault="00C56E57" w:rsidP="00B329B5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A34C4">
              <w:rPr>
                <w:sz w:val="24"/>
                <w:szCs w:val="24"/>
              </w:rPr>
              <w:t>127 550,00</w:t>
            </w:r>
          </w:p>
        </w:tc>
        <w:tc>
          <w:tcPr>
            <w:tcW w:w="367" w:type="pct"/>
            <w:vAlign w:val="center"/>
          </w:tcPr>
          <w:p w:rsidR="00C56E57" w:rsidRPr="00AA34C4" w:rsidRDefault="00C56E57" w:rsidP="00B329B5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A34C4">
              <w:rPr>
                <w:sz w:val="24"/>
                <w:szCs w:val="24"/>
              </w:rPr>
              <w:t>0</w:t>
            </w:r>
          </w:p>
        </w:tc>
        <w:tc>
          <w:tcPr>
            <w:tcW w:w="641" w:type="pct"/>
            <w:vMerge w:val="restart"/>
            <w:tcBorders>
              <w:top w:val="single" w:sz="4" w:space="0" w:color="auto"/>
            </w:tcBorders>
          </w:tcPr>
          <w:p w:rsidR="00C56E57" w:rsidRPr="00AA34C4" w:rsidRDefault="00C56E57" w:rsidP="003B66E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ru-RU"/>
              </w:rPr>
            </w:pPr>
            <w:r w:rsidRPr="00AA34C4">
              <w:rPr>
                <w:sz w:val="22"/>
                <w:szCs w:val="22"/>
                <w:lang w:eastAsia="ru-RU"/>
              </w:rPr>
              <w:t>приобретение и установка пласт</w:t>
            </w:r>
            <w:r w:rsidRPr="00AA34C4">
              <w:rPr>
                <w:sz w:val="22"/>
                <w:szCs w:val="22"/>
                <w:lang w:eastAsia="ru-RU"/>
              </w:rPr>
              <w:t>и</w:t>
            </w:r>
            <w:r w:rsidRPr="00AA34C4">
              <w:rPr>
                <w:sz w:val="22"/>
                <w:szCs w:val="22"/>
                <w:lang w:eastAsia="ru-RU"/>
              </w:rPr>
              <w:t xml:space="preserve">ковых окон </w:t>
            </w:r>
          </w:p>
          <w:p w:rsidR="00C56E57" w:rsidRPr="00AA34C4" w:rsidRDefault="00C56E57" w:rsidP="002D022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ru-RU"/>
              </w:rPr>
            </w:pPr>
            <w:r w:rsidRPr="00AA34C4">
              <w:rPr>
                <w:sz w:val="22"/>
                <w:szCs w:val="22"/>
                <w:lang w:eastAsia="ru-RU"/>
              </w:rPr>
              <w:t>ремонт санузла</w:t>
            </w:r>
          </w:p>
        </w:tc>
        <w:tc>
          <w:tcPr>
            <w:tcW w:w="633" w:type="pct"/>
            <w:vMerge w:val="restart"/>
            <w:tcBorders>
              <w:top w:val="single" w:sz="4" w:space="0" w:color="auto"/>
            </w:tcBorders>
          </w:tcPr>
          <w:p w:rsidR="00C56E57" w:rsidRPr="00AA34C4" w:rsidRDefault="00C56E57" w:rsidP="003B66EE">
            <w:pPr>
              <w:widowControl w:val="0"/>
              <w:overflowPunct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 w:rsidRPr="00AA34C4">
              <w:rPr>
                <w:sz w:val="22"/>
                <w:szCs w:val="22"/>
                <w:lang w:eastAsia="ru-RU"/>
              </w:rPr>
              <w:t>администрация муниципального образования Ще</w:t>
            </w:r>
            <w:r w:rsidRPr="00AA34C4">
              <w:rPr>
                <w:sz w:val="22"/>
                <w:szCs w:val="22"/>
                <w:lang w:eastAsia="ru-RU"/>
              </w:rPr>
              <w:t>р</w:t>
            </w:r>
            <w:r w:rsidRPr="00AA34C4">
              <w:rPr>
                <w:sz w:val="22"/>
                <w:szCs w:val="22"/>
                <w:lang w:eastAsia="ru-RU"/>
              </w:rPr>
              <w:t>биновский район, МБУ «ХЭС»</w:t>
            </w:r>
          </w:p>
          <w:p w:rsidR="00C56E57" w:rsidRPr="00AA34C4" w:rsidRDefault="00C56E57" w:rsidP="004E5B45">
            <w:pPr>
              <w:widowControl w:val="0"/>
              <w:overflowPunct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</w:p>
        </w:tc>
      </w:tr>
      <w:tr w:rsidR="00C56E57" w:rsidRPr="00AA34C4" w:rsidTr="000C14E9">
        <w:trPr>
          <w:gridAfter w:val="1"/>
          <w:wAfter w:w="55" w:type="pct"/>
          <w:trHeight w:val="734"/>
          <w:tblCellSpacing w:w="5" w:type="nil"/>
        </w:trPr>
        <w:tc>
          <w:tcPr>
            <w:tcW w:w="183" w:type="pct"/>
            <w:vMerge/>
            <w:tcBorders>
              <w:right w:val="single" w:sz="4" w:space="0" w:color="auto"/>
            </w:tcBorders>
          </w:tcPr>
          <w:p w:rsidR="00C56E57" w:rsidRPr="00AA34C4" w:rsidRDefault="00C56E57" w:rsidP="00EB4B0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812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56E57" w:rsidRPr="00AA34C4" w:rsidRDefault="00C56E57" w:rsidP="00EB4B08">
            <w:pPr>
              <w:widowControl w:val="0"/>
              <w:overflowPunct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361" w:type="pct"/>
            <w:tcBorders>
              <w:left w:val="single" w:sz="4" w:space="0" w:color="auto"/>
            </w:tcBorders>
            <w:vAlign w:val="center"/>
          </w:tcPr>
          <w:p w:rsidR="00C56E57" w:rsidRPr="00AA34C4" w:rsidRDefault="00C56E57" w:rsidP="00B329B5">
            <w:pPr>
              <w:jc w:val="center"/>
              <w:rPr>
                <w:sz w:val="24"/>
                <w:szCs w:val="24"/>
              </w:rPr>
            </w:pPr>
            <w:r w:rsidRPr="00AA34C4">
              <w:rPr>
                <w:sz w:val="24"/>
                <w:szCs w:val="24"/>
              </w:rPr>
              <w:t>2025 год</w:t>
            </w:r>
          </w:p>
        </w:tc>
        <w:tc>
          <w:tcPr>
            <w:tcW w:w="572" w:type="pct"/>
            <w:vAlign w:val="center"/>
          </w:tcPr>
          <w:p w:rsidR="00C56E57" w:rsidRPr="00AA34C4" w:rsidRDefault="00C56E57" w:rsidP="00B329B5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A34C4">
              <w:rPr>
                <w:sz w:val="24"/>
                <w:szCs w:val="24"/>
              </w:rPr>
              <w:t>187 000,00</w:t>
            </w:r>
          </w:p>
        </w:tc>
        <w:tc>
          <w:tcPr>
            <w:tcW w:w="488" w:type="pct"/>
            <w:vAlign w:val="center"/>
          </w:tcPr>
          <w:p w:rsidR="00C56E57" w:rsidRPr="00AA34C4" w:rsidRDefault="00C56E57" w:rsidP="00B329B5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A34C4">
              <w:rPr>
                <w:sz w:val="24"/>
                <w:szCs w:val="24"/>
              </w:rPr>
              <w:t>0</w:t>
            </w:r>
          </w:p>
        </w:tc>
        <w:tc>
          <w:tcPr>
            <w:tcW w:w="339" w:type="pct"/>
            <w:vAlign w:val="center"/>
          </w:tcPr>
          <w:p w:rsidR="00C56E57" w:rsidRPr="00AA34C4" w:rsidRDefault="00C56E57" w:rsidP="00B329B5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A34C4">
              <w:rPr>
                <w:sz w:val="24"/>
                <w:szCs w:val="24"/>
              </w:rPr>
              <w:t>0</w:t>
            </w:r>
          </w:p>
        </w:tc>
        <w:tc>
          <w:tcPr>
            <w:tcW w:w="550" w:type="pct"/>
            <w:vAlign w:val="center"/>
          </w:tcPr>
          <w:p w:rsidR="00C56E57" w:rsidRPr="00AA34C4" w:rsidRDefault="00C56E57" w:rsidP="00B329B5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A34C4">
              <w:rPr>
                <w:sz w:val="24"/>
                <w:szCs w:val="24"/>
              </w:rPr>
              <w:t>187 000,00</w:t>
            </w:r>
          </w:p>
        </w:tc>
        <w:tc>
          <w:tcPr>
            <w:tcW w:w="367" w:type="pct"/>
            <w:vAlign w:val="center"/>
          </w:tcPr>
          <w:p w:rsidR="00C56E57" w:rsidRPr="00AA34C4" w:rsidRDefault="00C56E57" w:rsidP="00B329B5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A34C4">
              <w:rPr>
                <w:sz w:val="24"/>
                <w:szCs w:val="24"/>
              </w:rPr>
              <w:t>0</w:t>
            </w:r>
          </w:p>
        </w:tc>
        <w:tc>
          <w:tcPr>
            <w:tcW w:w="641" w:type="pct"/>
            <w:vMerge/>
          </w:tcPr>
          <w:p w:rsidR="00C56E57" w:rsidRPr="00AA34C4" w:rsidRDefault="00C56E57" w:rsidP="002D022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ru-RU"/>
              </w:rPr>
            </w:pPr>
          </w:p>
        </w:tc>
        <w:tc>
          <w:tcPr>
            <w:tcW w:w="633" w:type="pct"/>
            <w:vMerge/>
          </w:tcPr>
          <w:p w:rsidR="00C56E57" w:rsidRPr="00AA34C4" w:rsidRDefault="00C56E57" w:rsidP="00EB4B08">
            <w:pPr>
              <w:widowControl w:val="0"/>
              <w:overflowPunct w:val="0"/>
              <w:autoSpaceDE w:val="0"/>
              <w:autoSpaceDN w:val="0"/>
              <w:adjustRightInd w:val="0"/>
              <w:rPr>
                <w:color w:val="FF0000"/>
                <w:sz w:val="22"/>
                <w:szCs w:val="22"/>
                <w:lang w:eastAsia="ru-RU"/>
              </w:rPr>
            </w:pPr>
          </w:p>
        </w:tc>
      </w:tr>
      <w:tr w:rsidR="00C56E57" w:rsidRPr="00AA34C4" w:rsidTr="000C14E9">
        <w:trPr>
          <w:gridAfter w:val="1"/>
          <w:wAfter w:w="55" w:type="pct"/>
          <w:trHeight w:val="325"/>
          <w:tblCellSpacing w:w="5" w:type="nil"/>
        </w:trPr>
        <w:tc>
          <w:tcPr>
            <w:tcW w:w="183" w:type="pct"/>
            <w:vMerge/>
            <w:tcBorders>
              <w:right w:val="single" w:sz="4" w:space="0" w:color="auto"/>
            </w:tcBorders>
          </w:tcPr>
          <w:p w:rsidR="00C56E57" w:rsidRPr="00AA34C4" w:rsidRDefault="00C56E57" w:rsidP="00EB4B0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812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56E57" w:rsidRPr="00AA34C4" w:rsidRDefault="00C56E57" w:rsidP="00EB4B08">
            <w:pPr>
              <w:widowControl w:val="0"/>
              <w:overflowPunct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361" w:type="pct"/>
            <w:tcBorders>
              <w:left w:val="single" w:sz="4" w:space="0" w:color="auto"/>
            </w:tcBorders>
            <w:vAlign w:val="center"/>
          </w:tcPr>
          <w:p w:rsidR="00C56E57" w:rsidRPr="00AA34C4" w:rsidRDefault="00C56E57" w:rsidP="00B329B5">
            <w:pPr>
              <w:jc w:val="center"/>
              <w:rPr>
                <w:sz w:val="24"/>
                <w:szCs w:val="24"/>
              </w:rPr>
            </w:pPr>
            <w:r w:rsidRPr="00AA34C4">
              <w:rPr>
                <w:sz w:val="24"/>
                <w:szCs w:val="24"/>
              </w:rPr>
              <w:t>2026 год</w:t>
            </w:r>
          </w:p>
        </w:tc>
        <w:tc>
          <w:tcPr>
            <w:tcW w:w="572" w:type="pct"/>
            <w:vAlign w:val="center"/>
          </w:tcPr>
          <w:p w:rsidR="00C56E57" w:rsidRPr="00AA34C4" w:rsidRDefault="00E73C40" w:rsidP="00B329B5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73C40">
              <w:rPr>
                <w:sz w:val="24"/>
                <w:szCs w:val="24"/>
                <w:highlight w:val="green"/>
              </w:rPr>
              <w:t>272 233</w:t>
            </w:r>
            <w:r w:rsidR="001C2B04" w:rsidRPr="00E73C40">
              <w:rPr>
                <w:sz w:val="24"/>
                <w:szCs w:val="24"/>
                <w:highlight w:val="green"/>
              </w:rPr>
              <w:t>,00</w:t>
            </w:r>
          </w:p>
        </w:tc>
        <w:tc>
          <w:tcPr>
            <w:tcW w:w="488" w:type="pct"/>
            <w:vAlign w:val="center"/>
          </w:tcPr>
          <w:p w:rsidR="00C56E57" w:rsidRPr="00AA34C4" w:rsidRDefault="00C56E57" w:rsidP="00B329B5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A34C4">
              <w:rPr>
                <w:sz w:val="24"/>
                <w:szCs w:val="24"/>
              </w:rPr>
              <w:t>0</w:t>
            </w:r>
          </w:p>
        </w:tc>
        <w:tc>
          <w:tcPr>
            <w:tcW w:w="339" w:type="pct"/>
            <w:vAlign w:val="center"/>
          </w:tcPr>
          <w:p w:rsidR="00C56E57" w:rsidRPr="00AA34C4" w:rsidRDefault="00C56E57" w:rsidP="00B329B5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A34C4">
              <w:rPr>
                <w:sz w:val="24"/>
                <w:szCs w:val="24"/>
              </w:rPr>
              <w:t>0</w:t>
            </w:r>
          </w:p>
        </w:tc>
        <w:tc>
          <w:tcPr>
            <w:tcW w:w="550" w:type="pct"/>
            <w:vAlign w:val="center"/>
          </w:tcPr>
          <w:p w:rsidR="00C56E57" w:rsidRPr="00AA34C4" w:rsidRDefault="00E73C40" w:rsidP="00B329B5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73C40">
              <w:rPr>
                <w:sz w:val="24"/>
                <w:szCs w:val="24"/>
                <w:highlight w:val="green"/>
              </w:rPr>
              <w:t>272 233</w:t>
            </w:r>
            <w:r w:rsidR="001C2B04" w:rsidRPr="00E73C40">
              <w:rPr>
                <w:sz w:val="24"/>
                <w:szCs w:val="24"/>
                <w:highlight w:val="green"/>
              </w:rPr>
              <w:t>,00</w:t>
            </w:r>
          </w:p>
        </w:tc>
        <w:tc>
          <w:tcPr>
            <w:tcW w:w="367" w:type="pct"/>
            <w:vAlign w:val="center"/>
          </w:tcPr>
          <w:p w:rsidR="00C56E57" w:rsidRPr="00AA34C4" w:rsidRDefault="00C56E57" w:rsidP="00B329B5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A34C4">
              <w:rPr>
                <w:sz w:val="24"/>
                <w:szCs w:val="24"/>
              </w:rPr>
              <w:t>0</w:t>
            </w:r>
          </w:p>
        </w:tc>
        <w:tc>
          <w:tcPr>
            <w:tcW w:w="641" w:type="pct"/>
            <w:vMerge/>
          </w:tcPr>
          <w:p w:rsidR="00C56E57" w:rsidRPr="00AA34C4" w:rsidRDefault="00C56E57" w:rsidP="00EB4B0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color w:val="FF0000"/>
                <w:sz w:val="22"/>
                <w:szCs w:val="22"/>
                <w:lang w:eastAsia="ru-RU"/>
              </w:rPr>
            </w:pPr>
          </w:p>
        </w:tc>
        <w:tc>
          <w:tcPr>
            <w:tcW w:w="633" w:type="pct"/>
            <w:vMerge/>
          </w:tcPr>
          <w:p w:rsidR="00C56E57" w:rsidRPr="00AA34C4" w:rsidRDefault="00C56E57" w:rsidP="00EB4B08">
            <w:pPr>
              <w:widowControl w:val="0"/>
              <w:overflowPunct w:val="0"/>
              <w:autoSpaceDE w:val="0"/>
              <w:autoSpaceDN w:val="0"/>
              <w:adjustRightInd w:val="0"/>
              <w:rPr>
                <w:color w:val="FF0000"/>
                <w:sz w:val="22"/>
                <w:szCs w:val="22"/>
                <w:lang w:eastAsia="ru-RU"/>
              </w:rPr>
            </w:pPr>
          </w:p>
        </w:tc>
      </w:tr>
      <w:tr w:rsidR="00C56E57" w:rsidRPr="00AA34C4" w:rsidTr="000C14E9">
        <w:trPr>
          <w:gridAfter w:val="1"/>
          <w:wAfter w:w="55" w:type="pct"/>
          <w:trHeight w:val="331"/>
          <w:tblCellSpacing w:w="5" w:type="nil"/>
        </w:trPr>
        <w:tc>
          <w:tcPr>
            <w:tcW w:w="183" w:type="pct"/>
            <w:vMerge/>
            <w:tcBorders>
              <w:right w:val="single" w:sz="4" w:space="0" w:color="auto"/>
            </w:tcBorders>
          </w:tcPr>
          <w:p w:rsidR="00C56E57" w:rsidRPr="00AA34C4" w:rsidRDefault="00C56E57" w:rsidP="00EB4B0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812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56E57" w:rsidRPr="00AA34C4" w:rsidRDefault="00C56E57" w:rsidP="00EB4B08">
            <w:pPr>
              <w:widowControl w:val="0"/>
              <w:overflowPunct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361" w:type="pct"/>
            <w:tcBorders>
              <w:left w:val="single" w:sz="4" w:space="0" w:color="auto"/>
            </w:tcBorders>
            <w:vAlign w:val="center"/>
          </w:tcPr>
          <w:p w:rsidR="00C56E57" w:rsidRPr="00AA34C4" w:rsidRDefault="00C56E57" w:rsidP="00B329B5">
            <w:pPr>
              <w:jc w:val="center"/>
              <w:rPr>
                <w:sz w:val="24"/>
                <w:szCs w:val="24"/>
              </w:rPr>
            </w:pPr>
            <w:r w:rsidRPr="00AA34C4">
              <w:rPr>
                <w:sz w:val="24"/>
                <w:szCs w:val="24"/>
              </w:rPr>
              <w:t>2027 год</w:t>
            </w:r>
          </w:p>
        </w:tc>
        <w:tc>
          <w:tcPr>
            <w:tcW w:w="572" w:type="pct"/>
            <w:vAlign w:val="center"/>
          </w:tcPr>
          <w:p w:rsidR="00C56E57" w:rsidRPr="00AA34C4" w:rsidRDefault="00C56E57" w:rsidP="00B329B5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A34C4">
              <w:rPr>
                <w:sz w:val="24"/>
                <w:szCs w:val="24"/>
              </w:rPr>
              <w:t>0</w:t>
            </w:r>
          </w:p>
        </w:tc>
        <w:tc>
          <w:tcPr>
            <w:tcW w:w="488" w:type="pct"/>
            <w:vAlign w:val="center"/>
          </w:tcPr>
          <w:p w:rsidR="00C56E57" w:rsidRPr="00AA34C4" w:rsidRDefault="00C56E57" w:rsidP="00B329B5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A34C4">
              <w:rPr>
                <w:sz w:val="24"/>
                <w:szCs w:val="24"/>
              </w:rPr>
              <w:t>0</w:t>
            </w:r>
          </w:p>
        </w:tc>
        <w:tc>
          <w:tcPr>
            <w:tcW w:w="339" w:type="pct"/>
            <w:vAlign w:val="center"/>
          </w:tcPr>
          <w:p w:rsidR="00C56E57" w:rsidRPr="00AA34C4" w:rsidRDefault="00C56E57" w:rsidP="00B329B5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A34C4">
              <w:rPr>
                <w:sz w:val="24"/>
                <w:szCs w:val="24"/>
              </w:rPr>
              <w:t>0</w:t>
            </w:r>
          </w:p>
        </w:tc>
        <w:tc>
          <w:tcPr>
            <w:tcW w:w="550" w:type="pct"/>
            <w:vAlign w:val="center"/>
          </w:tcPr>
          <w:p w:rsidR="00C56E57" w:rsidRPr="00AA34C4" w:rsidRDefault="00C56E57" w:rsidP="00B329B5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A34C4">
              <w:rPr>
                <w:sz w:val="24"/>
                <w:szCs w:val="24"/>
              </w:rPr>
              <w:t>0</w:t>
            </w:r>
          </w:p>
        </w:tc>
        <w:tc>
          <w:tcPr>
            <w:tcW w:w="367" w:type="pct"/>
            <w:vAlign w:val="center"/>
          </w:tcPr>
          <w:p w:rsidR="00C56E57" w:rsidRPr="00AA34C4" w:rsidRDefault="00C56E57" w:rsidP="00B329B5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A34C4">
              <w:rPr>
                <w:sz w:val="24"/>
                <w:szCs w:val="24"/>
              </w:rPr>
              <w:t>0</w:t>
            </w:r>
          </w:p>
        </w:tc>
        <w:tc>
          <w:tcPr>
            <w:tcW w:w="641" w:type="pct"/>
            <w:vMerge/>
          </w:tcPr>
          <w:p w:rsidR="00C56E57" w:rsidRPr="00AA34C4" w:rsidRDefault="00C56E57" w:rsidP="00EB4B0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color w:val="FF0000"/>
                <w:sz w:val="22"/>
                <w:szCs w:val="22"/>
                <w:lang w:eastAsia="ru-RU"/>
              </w:rPr>
            </w:pPr>
          </w:p>
        </w:tc>
        <w:tc>
          <w:tcPr>
            <w:tcW w:w="633" w:type="pct"/>
            <w:vMerge/>
          </w:tcPr>
          <w:p w:rsidR="00C56E57" w:rsidRPr="00AA34C4" w:rsidRDefault="00C56E57" w:rsidP="00EB4B08">
            <w:pPr>
              <w:widowControl w:val="0"/>
              <w:overflowPunct w:val="0"/>
              <w:autoSpaceDE w:val="0"/>
              <w:autoSpaceDN w:val="0"/>
              <w:adjustRightInd w:val="0"/>
              <w:rPr>
                <w:color w:val="FF0000"/>
                <w:sz w:val="22"/>
                <w:szCs w:val="22"/>
                <w:lang w:eastAsia="ru-RU"/>
              </w:rPr>
            </w:pPr>
          </w:p>
        </w:tc>
      </w:tr>
      <w:tr w:rsidR="00C56E57" w:rsidRPr="00AA34C4" w:rsidTr="000C14E9">
        <w:trPr>
          <w:gridAfter w:val="1"/>
          <w:wAfter w:w="55" w:type="pct"/>
          <w:trHeight w:val="331"/>
          <w:tblCellSpacing w:w="5" w:type="nil"/>
        </w:trPr>
        <w:tc>
          <w:tcPr>
            <w:tcW w:w="183" w:type="pct"/>
            <w:vMerge/>
            <w:tcBorders>
              <w:right w:val="single" w:sz="4" w:space="0" w:color="auto"/>
            </w:tcBorders>
          </w:tcPr>
          <w:p w:rsidR="00C56E57" w:rsidRPr="00AA34C4" w:rsidRDefault="00C56E57" w:rsidP="00EB4B0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8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E57" w:rsidRPr="00AA34C4" w:rsidRDefault="00C56E57" w:rsidP="00EB4B08">
            <w:pPr>
              <w:widowControl w:val="0"/>
              <w:overflowPunct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361" w:type="pct"/>
            <w:tcBorders>
              <w:left w:val="single" w:sz="4" w:space="0" w:color="auto"/>
            </w:tcBorders>
            <w:vAlign w:val="center"/>
          </w:tcPr>
          <w:p w:rsidR="00C56E57" w:rsidRPr="00AA34C4" w:rsidRDefault="00C56E57" w:rsidP="00B329B5">
            <w:pPr>
              <w:jc w:val="center"/>
              <w:rPr>
                <w:sz w:val="24"/>
                <w:szCs w:val="24"/>
              </w:rPr>
            </w:pPr>
            <w:r w:rsidRPr="00AA34C4">
              <w:rPr>
                <w:sz w:val="24"/>
                <w:szCs w:val="24"/>
              </w:rPr>
              <w:t>2028 год</w:t>
            </w:r>
          </w:p>
        </w:tc>
        <w:tc>
          <w:tcPr>
            <w:tcW w:w="572" w:type="pct"/>
            <w:vAlign w:val="center"/>
          </w:tcPr>
          <w:p w:rsidR="00C56E57" w:rsidRPr="00AA34C4" w:rsidRDefault="00C56E57" w:rsidP="00B329B5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A34C4">
              <w:rPr>
                <w:sz w:val="24"/>
                <w:szCs w:val="24"/>
              </w:rPr>
              <w:t>0</w:t>
            </w:r>
          </w:p>
        </w:tc>
        <w:tc>
          <w:tcPr>
            <w:tcW w:w="488" w:type="pct"/>
            <w:vAlign w:val="center"/>
          </w:tcPr>
          <w:p w:rsidR="00C56E57" w:rsidRPr="00AA34C4" w:rsidRDefault="00C56E57" w:rsidP="00B329B5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A34C4">
              <w:rPr>
                <w:sz w:val="24"/>
                <w:szCs w:val="24"/>
              </w:rPr>
              <w:t>0</w:t>
            </w:r>
          </w:p>
        </w:tc>
        <w:tc>
          <w:tcPr>
            <w:tcW w:w="339" w:type="pct"/>
            <w:vAlign w:val="center"/>
          </w:tcPr>
          <w:p w:rsidR="00C56E57" w:rsidRPr="00AA34C4" w:rsidRDefault="00C56E57" w:rsidP="00B329B5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A34C4">
              <w:rPr>
                <w:sz w:val="24"/>
                <w:szCs w:val="24"/>
              </w:rPr>
              <w:t>0</w:t>
            </w:r>
          </w:p>
        </w:tc>
        <w:tc>
          <w:tcPr>
            <w:tcW w:w="550" w:type="pct"/>
            <w:vAlign w:val="center"/>
          </w:tcPr>
          <w:p w:rsidR="00C56E57" w:rsidRPr="00AA34C4" w:rsidRDefault="00C56E57" w:rsidP="00B329B5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A34C4">
              <w:rPr>
                <w:sz w:val="24"/>
                <w:szCs w:val="24"/>
              </w:rPr>
              <w:t>0</w:t>
            </w:r>
          </w:p>
        </w:tc>
        <w:tc>
          <w:tcPr>
            <w:tcW w:w="367" w:type="pct"/>
            <w:vAlign w:val="center"/>
          </w:tcPr>
          <w:p w:rsidR="00C56E57" w:rsidRPr="00AA34C4" w:rsidRDefault="00C56E57" w:rsidP="00B329B5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A34C4">
              <w:rPr>
                <w:sz w:val="24"/>
                <w:szCs w:val="24"/>
              </w:rPr>
              <w:t>0</w:t>
            </w:r>
          </w:p>
        </w:tc>
        <w:tc>
          <w:tcPr>
            <w:tcW w:w="641" w:type="pct"/>
            <w:vMerge/>
          </w:tcPr>
          <w:p w:rsidR="00C56E57" w:rsidRPr="00AA34C4" w:rsidRDefault="00C56E57" w:rsidP="00EB4B0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color w:val="FF0000"/>
                <w:sz w:val="22"/>
                <w:szCs w:val="22"/>
                <w:lang w:eastAsia="ru-RU"/>
              </w:rPr>
            </w:pPr>
          </w:p>
        </w:tc>
        <w:tc>
          <w:tcPr>
            <w:tcW w:w="633" w:type="pct"/>
            <w:vMerge/>
          </w:tcPr>
          <w:p w:rsidR="00C56E57" w:rsidRPr="00AA34C4" w:rsidRDefault="00C56E57" w:rsidP="00EB4B08">
            <w:pPr>
              <w:widowControl w:val="0"/>
              <w:overflowPunct w:val="0"/>
              <w:autoSpaceDE w:val="0"/>
              <w:autoSpaceDN w:val="0"/>
              <w:adjustRightInd w:val="0"/>
              <w:rPr>
                <w:color w:val="FF0000"/>
                <w:sz w:val="22"/>
                <w:szCs w:val="22"/>
                <w:lang w:eastAsia="ru-RU"/>
              </w:rPr>
            </w:pPr>
          </w:p>
        </w:tc>
      </w:tr>
      <w:tr w:rsidR="00C56E57" w:rsidRPr="00AA34C4" w:rsidTr="000C14E9">
        <w:trPr>
          <w:gridAfter w:val="1"/>
          <w:wAfter w:w="55" w:type="pct"/>
          <w:trHeight w:val="418"/>
          <w:tblCellSpacing w:w="5" w:type="nil"/>
        </w:trPr>
        <w:tc>
          <w:tcPr>
            <w:tcW w:w="183" w:type="pct"/>
          </w:tcPr>
          <w:p w:rsidR="00C56E57" w:rsidRPr="00AA34C4" w:rsidRDefault="00C56E57" w:rsidP="002D476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AA34C4">
              <w:rPr>
                <w:sz w:val="22"/>
                <w:szCs w:val="22"/>
                <w:lang w:eastAsia="ru-RU"/>
              </w:rPr>
              <w:lastRenderedPageBreak/>
              <w:t>1</w:t>
            </w:r>
          </w:p>
        </w:tc>
        <w:tc>
          <w:tcPr>
            <w:tcW w:w="812" w:type="pct"/>
            <w:tcBorders>
              <w:top w:val="single" w:sz="4" w:space="0" w:color="auto"/>
            </w:tcBorders>
          </w:tcPr>
          <w:p w:rsidR="00C56E57" w:rsidRPr="00AA34C4" w:rsidRDefault="00C56E57" w:rsidP="002D476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AA34C4">
              <w:rPr>
                <w:sz w:val="22"/>
                <w:szCs w:val="22"/>
                <w:lang w:eastAsia="ru-RU"/>
              </w:rPr>
              <w:t>2</w:t>
            </w:r>
          </w:p>
        </w:tc>
        <w:tc>
          <w:tcPr>
            <w:tcW w:w="361" w:type="pct"/>
          </w:tcPr>
          <w:p w:rsidR="00C56E57" w:rsidRPr="00AA34C4" w:rsidRDefault="00C56E57" w:rsidP="002D476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AA34C4">
              <w:rPr>
                <w:sz w:val="22"/>
                <w:szCs w:val="22"/>
                <w:lang w:eastAsia="ru-RU"/>
              </w:rPr>
              <w:t>3</w:t>
            </w:r>
          </w:p>
        </w:tc>
        <w:tc>
          <w:tcPr>
            <w:tcW w:w="572" w:type="pct"/>
          </w:tcPr>
          <w:p w:rsidR="00C56E57" w:rsidRPr="00AA34C4" w:rsidRDefault="00C56E57" w:rsidP="002D476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AA34C4">
              <w:rPr>
                <w:sz w:val="22"/>
                <w:szCs w:val="22"/>
                <w:lang w:eastAsia="ru-RU"/>
              </w:rPr>
              <w:t>4</w:t>
            </w:r>
          </w:p>
        </w:tc>
        <w:tc>
          <w:tcPr>
            <w:tcW w:w="488" w:type="pct"/>
          </w:tcPr>
          <w:p w:rsidR="00C56E57" w:rsidRPr="00AA34C4" w:rsidRDefault="00C56E57" w:rsidP="002D476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AA34C4">
              <w:rPr>
                <w:sz w:val="22"/>
                <w:szCs w:val="22"/>
                <w:lang w:eastAsia="ru-RU"/>
              </w:rPr>
              <w:t>5</w:t>
            </w:r>
          </w:p>
        </w:tc>
        <w:tc>
          <w:tcPr>
            <w:tcW w:w="339" w:type="pct"/>
          </w:tcPr>
          <w:p w:rsidR="00C56E57" w:rsidRPr="00AA34C4" w:rsidRDefault="00C56E57" w:rsidP="002D476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AA34C4">
              <w:rPr>
                <w:sz w:val="22"/>
                <w:szCs w:val="22"/>
                <w:lang w:eastAsia="ru-RU"/>
              </w:rPr>
              <w:t>6</w:t>
            </w:r>
          </w:p>
        </w:tc>
        <w:tc>
          <w:tcPr>
            <w:tcW w:w="550" w:type="pct"/>
          </w:tcPr>
          <w:p w:rsidR="00C56E57" w:rsidRPr="00AA34C4" w:rsidRDefault="00C56E57" w:rsidP="002D476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AA34C4">
              <w:rPr>
                <w:sz w:val="22"/>
                <w:szCs w:val="22"/>
                <w:lang w:eastAsia="ru-RU"/>
              </w:rPr>
              <w:t>7</w:t>
            </w:r>
          </w:p>
        </w:tc>
        <w:tc>
          <w:tcPr>
            <w:tcW w:w="367" w:type="pct"/>
          </w:tcPr>
          <w:p w:rsidR="00C56E57" w:rsidRPr="00AA34C4" w:rsidRDefault="00C56E57" w:rsidP="002D476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AA34C4">
              <w:rPr>
                <w:sz w:val="22"/>
                <w:szCs w:val="22"/>
                <w:lang w:eastAsia="ru-RU"/>
              </w:rPr>
              <w:t>8</w:t>
            </w:r>
          </w:p>
        </w:tc>
        <w:tc>
          <w:tcPr>
            <w:tcW w:w="641" w:type="pct"/>
          </w:tcPr>
          <w:p w:rsidR="00C56E57" w:rsidRPr="00AA34C4" w:rsidRDefault="00C56E57" w:rsidP="002D476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AA34C4">
              <w:rPr>
                <w:sz w:val="22"/>
                <w:szCs w:val="22"/>
                <w:lang w:eastAsia="ru-RU"/>
              </w:rPr>
              <w:t>9</w:t>
            </w:r>
          </w:p>
        </w:tc>
        <w:tc>
          <w:tcPr>
            <w:tcW w:w="633" w:type="pct"/>
          </w:tcPr>
          <w:p w:rsidR="00C56E57" w:rsidRPr="00AA34C4" w:rsidRDefault="00C56E57" w:rsidP="002D476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AA34C4">
              <w:rPr>
                <w:sz w:val="22"/>
                <w:szCs w:val="22"/>
                <w:lang w:eastAsia="ru-RU"/>
              </w:rPr>
              <w:t>10</w:t>
            </w:r>
          </w:p>
        </w:tc>
      </w:tr>
      <w:tr w:rsidR="00C56E57" w:rsidRPr="00AA34C4" w:rsidTr="000C14E9">
        <w:trPr>
          <w:gridAfter w:val="1"/>
          <w:wAfter w:w="55" w:type="pct"/>
          <w:trHeight w:val="424"/>
          <w:tblCellSpacing w:w="5" w:type="nil"/>
        </w:trPr>
        <w:tc>
          <w:tcPr>
            <w:tcW w:w="183" w:type="pct"/>
            <w:vMerge w:val="restart"/>
          </w:tcPr>
          <w:p w:rsidR="00C56E57" w:rsidRPr="00AA34C4" w:rsidRDefault="00C56E57" w:rsidP="00EB4B0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AA34C4">
              <w:rPr>
                <w:sz w:val="22"/>
                <w:szCs w:val="22"/>
                <w:lang w:eastAsia="ru-RU"/>
              </w:rPr>
              <w:t>2.3</w:t>
            </w:r>
          </w:p>
        </w:tc>
        <w:tc>
          <w:tcPr>
            <w:tcW w:w="812" w:type="pct"/>
            <w:vMerge w:val="restart"/>
          </w:tcPr>
          <w:p w:rsidR="00C56E57" w:rsidRPr="00AA34C4" w:rsidRDefault="00C56E57" w:rsidP="00EB4B08">
            <w:pPr>
              <w:widowControl w:val="0"/>
              <w:overflowPunct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 w:rsidRPr="00AA34C4">
              <w:rPr>
                <w:sz w:val="22"/>
                <w:szCs w:val="22"/>
                <w:lang w:eastAsia="ru-RU"/>
              </w:rPr>
              <w:t>Мероприятие № 3</w:t>
            </w:r>
          </w:p>
          <w:p w:rsidR="00C56E57" w:rsidRPr="00AA34C4" w:rsidRDefault="00C56E57" w:rsidP="00EB4B08">
            <w:pPr>
              <w:widowControl w:val="0"/>
              <w:overflowPunct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 w:rsidRPr="00AA34C4">
              <w:rPr>
                <w:sz w:val="22"/>
                <w:szCs w:val="22"/>
                <w:lang w:eastAsia="ru-RU"/>
              </w:rPr>
              <w:t>«Осуществление мун</w:t>
            </w:r>
            <w:r w:rsidRPr="00AA34C4">
              <w:rPr>
                <w:sz w:val="22"/>
                <w:szCs w:val="22"/>
                <w:lang w:eastAsia="ru-RU"/>
              </w:rPr>
              <w:t>и</w:t>
            </w:r>
            <w:r w:rsidRPr="00AA34C4">
              <w:rPr>
                <w:sz w:val="22"/>
                <w:szCs w:val="22"/>
                <w:lang w:eastAsia="ru-RU"/>
              </w:rPr>
              <w:t>ципальными учрежд</w:t>
            </w:r>
            <w:r w:rsidRPr="00AA34C4">
              <w:rPr>
                <w:sz w:val="22"/>
                <w:szCs w:val="22"/>
                <w:lang w:eastAsia="ru-RU"/>
              </w:rPr>
              <w:t>е</w:t>
            </w:r>
            <w:r w:rsidRPr="00AA34C4">
              <w:rPr>
                <w:sz w:val="22"/>
                <w:szCs w:val="22"/>
                <w:lang w:eastAsia="ru-RU"/>
              </w:rPr>
              <w:t>ниями мероприятий по обеспечению пожарной безопасности»</w:t>
            </w:r>
          </w:p>
        </w:tc>
        <w:tc>
          <w:tcPr>
            <w:tcW w:w="361" w:type="pct"/>
            <w:vAlign w:val="center"/>
          </w:tcPr>
          <w:p w:rsidR="00C56E57" w:rsidRPr="00AA34C4" w:rsidRDefault="00C56E57" w:rsidP="004504E0">
            <w:pPr>
              <w:spacing w:line="360" w:lineRule="auto"/>
              <w:jc w:val="center"/>
              <w:rPr>
                <w:sz w:val="22"/>
                <w:szCs w:val="22"/>
                <w:lang w:eastAsia="ru-RU"/>
              </w:rPr>
            </w:pPr>
            <w:r w:rsidRPr="00AA34C4">
              <w:rPr>
                <w:sz w:val="24"/>
                <w:szCs w:val="24"/>
              </w:rPr>
              <w:t>2024 год</w:t>
            </w:r>
          </w:p>
        </w:tc>
        <w:tc>
          <w:tcPr>
            <w:tcW w:w="572" w:type="pct"/>
            <w:vAlign w:val="center"/>
          </w:tcPr>
          <w:p w:rsidR="00C56E57" w:rsidRPr="00AA34C4" w:rsidRDefault="00C56E57" w:rsidP="00044490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AA34C4">
              <w:rPr>
                <w:sz w:val="22"/>
                <w:szCs w:val="22"/>
                <w:lang w:eastAsia="ru-RU"/>
              </w:rPr>
              <w:t>80 270,00</w:t>
            </w:r>
          </w:p>
        </w:tc>
        <w:tc>
          <w:tcPr>
            <w:tcW w:w="488" w:type="pct"/>
            <w:vAlign w:val="center"/>
          </w:tcPr>
          <w:p w:rsidR="00C56E57" w:rsidRPr="00AA34C4" w:rsidRDefault="00C56E57" w:rsidP="00EB4B08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AA34C4">
              <w:rPr>
                <w:sz w:val="22"/>
                <w:szCs w:val="22"/>
                <w:lang w:eastAsia="ru-RU"/>
              </w:rPr>
              <w:t>0</w:t>
            </w:r>
          </w:p>
        </w:tc>
        <w:tc>
          <w:tcPr>
            <w:tcW w:w="339" w:type="pct"/>
            <w:vAlign w:val="center"/>
          </w:tcPr>
          <w:p w:rsidR="00C56E57" w:rsidRPr="00AA34C4" w:rsidRDefault="00C56E57" w:rsidP="00EB4B08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AA34C4">
              <w:rPr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50" w:type="pct"/>
            <w:vAlign w:val="center"/>
          </w:tcPr>
          <w:p w:rsidR="00C56E57" w:rsidRPr="00AA34C4" w:rsidRDefault="00C56E57" w:rsidP="001A3832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AA34C4">
              <w:rPr>
                <w:sz w:val="22"/>
                <w:szCs w:val="22"/>
                <w:lang w:eastAsia="ru-RU"/>
              </w:rPr>
              <w:t>80 270,00</w:t>
            </w:r>
          </w:p>
        </w:tc>
        <w:tc>
          <w:tcPr>
            <w:tcW w:w="367" w:type="pct"/>
            <w:vAlign w:val="center"/>
          </w:tcPr>
          <w:p w:rsidR="00C56E57" w:rsidRPr="00AA34C4" w:rsidRDefault="00C56E57" w:rsidP="00EB4B08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AA34C4">
              <w:rPr>
                <w:sz w:val="22"/>
                <w:szCs w:val="22"/>
                <w:lang w:eastAsia="ru-RU"/>
              </w:rPr>
              <w:t>0</w:t>
            </w:r>
          </w:p>
        </w:tc>
        <w:tc>
          <w:tcPr>
            <w:tcW w:w="641" w:type="pct"/>
            <w:vMerge w:val="restart"/>
          </w:tcPr>
          <w:p w:rsidR="00C56E57" w:rsidRPr="00AA34C4" w:rsidRDefault="00C56E57" w:rsidP="004E5B45">
            <w:pPr>
              <w:widowControl w:val="0"/>
              <w:overflowPunct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 w:rsidRPr="00AA34C4">
              <w:rPr>
                <w:sz w:val="22"/>
                <w:szCs w:val="22"/>
                <w:lang w:eastAsia="ru-RU"/>
              </w:rPr>
              <w:t>замена элементов питания в датчиках пожарной сигнал</w:t>
            </w:r>
            <w:r w:rsidRPr="00AA34C4">
              <w:rPr>
                <w:sz w:val="22"/>
                <w:szCs w:val="22"/>
                <w:lang w:eastAsia="ru-RU"/>
              </w:rPr>
              <w:t>и</w:t>
            </w:r>
            <w:r w:rsidRPr="00AA34C4">
              <w:rPr>
                <w:sz w:val="22"/>
                <w:szCs w:val="22"/>
                <w:lang w:eastAsia="ru-RU"/>
              </w:rPr>
              <w:t>зации, услуги по охране объекта с применением си</w:t>
            </w:r>
            <w:r w:rsidRPr="00AA34C4">
              <w:rPr>
                <w:sz w:val="22"/>
                <w:szCs w:val="22"/>
                <w:lang w:eastAsia="ru-RU"/>
              </w:rPr>
              <w:t>с</w:t>
            </w:r>
            <w:r w:rsidRPr="00AA34C4">
              <w:rPr>
                <w:sz w:val="22"/>
                <w:szCs w:val="22"/>
                <w:lang w:eastAsia="ru-RU"/>
              </w:rPr>
              <w:t>темы централиз</w:t>
            </w:r>
            <w:r w:rsidRPr="00AA34C4">
              <w:rPr>
                <w:sz w:val="22"/>
                <w:szCs w:val="22"/>
                <w:lang w:eastAsia="ru-RU"/>
              </w:rPr>
              <w:t>о</w:t>
            </w:r>
            <w:r w:rsidRPr="00AA34C4">
              <w:rPr>
                <w:sz w:val="22"/>
                <w:szCs w:val="22"/>
                <w:lang w:eastAsia="ru-RU"/>
              </w:rPr>
              <w:t>ванного наблюд</w:t>
            </w:r>
            <w:r w:rsidRPr="00AA34C4">
              <w:rPr>
                <w:sz w:val="22"/>
                <w:szCs w:val="22"/>
                <w:lang w:eastAsia="ru-RU"/>
              </w:rPr>
              <w:t>е</w:t>
            </w:r>
            <w:r w:rsidRPr="00AA34C4">
              <w:rPr>
                <w:sz w:val="22"/>
                <w:szCs w:val="22"/>
                <w:lang w:eastAsia="ru-RU"/>
              </w:rPr>
              <w:t>ния</w:t>
            </w:r>
          </w:p>
        </w:tc>
        <w:tc>
          <w:tcPr>
            <w:tcW w:w="633" w:type="pct"/>
            <w:vMerge w:val="restart"/>
          </w:tcPr>
          <w:p w:rsidR="00C56E57" w:rsidRPr="00AA34C4" w:rsidRDefault="00C56E57" w:rsidP="004E5B45">
            <w:pPr>
              <w:widowControl w:val="0"/>
              <w:overflowPunct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 w:rsidRPr="00AA34C4">
              <w:rPr>
                <w:sz w:val="22"/>
                <w:szCs w:val="22"/>
                <w:lang w:eastAsia="ru-RU"/>
              </w:rPr>
              <w:t>администрация муниципального образования Ще</w:t>
            </w:r>
            <w:r w:rsidRPr="00AA34C4">
              <w:rPr>
                <w:sz w:val="22"/>
                <w:szCs w:val="22"/>
                <w:lang w:eastAsia="ru-RU"/>
              </w:rPr>
              <w:t>р</w:t>
            </w:r>
            <w:r w:rsidRPr="00AA34C4">
              <w:rPr>
                <w:sz w:val="22"/>
                <w:szCs w:val="22"/>
                <w:lang w:eastAsia="ru-RU"/>
              </w:rPr>
              <w:t>биновский район, МБУ «ХЭС»</w:t>
            </w:r>
          </w:p>
          <w:p w:rsidR="00C56E57" w:rsidRPr="00AA34C4" w:rsidRDefault="00C56E57" w:rsidP="004E5B45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C56E57" w:rsidRPr="00AA34C4" w:rsidTr="000C14E9">
        <w:trPr>
          <w:gridAfter w:val="1"/>
          <w:wAfter w:w="55" w:type="pct"/>
          <w:trHeight w:val="402"/>
          <w:tblCellSpacing w:w="5" w:type="nil"/>
        </w:trPr>
        <w:tc>
          <w:tcPr>
            <w:tcW w:w="183" w:type="pct"/>
            <w:vMerge/>
          </w:tcPr>
          <w:p w:rsidR="00C56E57" w:rsidRPr="00AA34C4" w:rsidRDefault="00C56E57" w:rsidP="00EB4B0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812" w:type="pct"/>
            <w:vMerge/>
          </w:tcPr>
          <w:p w:rsidR="00C56E57" w:rsidRPr="00AA34C4" w:rsidRDefault="00C56E57" w:rsidP="00EB4B08">
            <w:pPr>
              <w:widowControl w:val="0"/>
              <w:overflowPunct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361" w:type="pct"/>
            <w:vAlign w:val="center"/>
          </w:tcPr>
          <w:p w:rsidR="00C56E57" w:rsidRPr="00AA34C4" w:rsidRDefault="00C56E57" w:rsidP="004504E0">
            <w:pPr>
              <w:spacing w:line="360" w:lineRule="auto"/>
              <w:jc w:val="center"/>
              <w:rPr>
                <w:sz w:val="22"/>
                <w:szCs w:val="22"/>
                <w:lang w:eastAsia="ru-RU"/>
              </w:rPr>
            </w:pPr>
            <w:r w:rsidRPr="00AA34C4">
              <w:rPr>
                <w:sz w:val="24"/>
                <w:szCs w:val="24"/>
              </w:rPr>
              <w:t>2025 год</w:t>
            </w:r>
          </w:p>
        </w:tc>
        <w:tc>
          <w:tcPr>
            <w:tcW w:w="572" w:type="pct"/>
            <w:vAlign w:val="center"/>
          </w:tcPr>
          <w:p w:rsidR="00C56E57" w:rsidRPr="00AA34C4" w:rsidRDefault="00C56E57" w:rsidP="00044490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AA34C4">
              <w:rPr>
                <w:sz w:val="22"/>
                <w:szCs w:val="22"/>
                <w:lang w:eastAsia="ru-RU"/>
              </w:rPr>
              <w:t>0</w:t>
            </w:r>
          </w:p>
        </w:tc>
        <w:tc>
          <w:tcPr>
            <w:tcW w:w="488" w:type="pct"/>
            <w:vAlign w:val="center"/>
          </w:tcPr>
          <w:p w:rsidR="00C56E57" w:rsidRPr="00AA34C4" w:rsidRDefault="00C56E57" w:rsidP="00EB4B08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AA34C4">
              <w:rPr>
                <w:sz w:val="22"/>
                <w:szCs w:val="22"/>
                <w:lang w:eastAsia="ru-RU"/>
              </w:rPr>
              <w:t>0</w:t>
            </w:r>
          </w:p>
        </w:tc>
        <w:tc>
          <w:tcPr>
            <w:tcW w:w="339" w:type="pct"/>
            <w:vAlign w:val="center"/>
          </w:tcPr>
          <w:p w:rsidR="00C56E57" w:rsidRPr="00AA34C4" w:rsidRDefault="00C56E57" w:rsidP="00EB4B08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AA34C4">
              <w:rPr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50" w:type="pct"/>
            <w:vAlign w:val="center"/>
          </w:tcPr>
          <w:p w:rsidR="00C56E57" w:rsidRPr="00AA34C4" w:rsidRDefault="00C56E57" w:rsidP="001A3832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AA34C4">
              <w:rPr>
                <w:sz w:val="22"/>
                <w:szCs w:val="22"/>
                <w:lang w:eastAsia="ru-RU"/>
              </w:rPr>
              <w:t>0</w:t>
            </w:r>
          </w:p>
        </w:tc>
        <w:tc>
          <w:tcPr>
            <w:tcW w:w="367" w:type="pct"/>
            <w:vAlign w:val="center"/>
          </w:tcPr>
          <w:p w:rsidR="00C56E57" w:rsidRPr="00AA34C4" w:rsidRDefault="00C56E57" w:rsidP="00EB4B08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AA34C4">
              <w:rPr>
                <w:sz w:val="22"/>
                <w:szCs w:val="22"/>
                <w:lang w:eastAsia="ru-RU"/>
              </w:rPr>
              <w:t>0</w:t>
            </w:r>
          </w:p>
        </w:tc>
        <w:tc>
          <w:tcPr>
            <w:tcW w:w="641" w:type="pct"/>
            <w:vMerge/>
          </w:tcPr>
          <w:p w:rsidR="00C56E57" w:rsidRPr="00AA34C4" w:rsidRDefault="00C56E57" w:rsidP="00EB4B0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color w:val="FF0000"/>
                <w:sz w:val="22"/>
                <w:szCs w:val="22"/>
                <w:lang w:eastAsia="ru-RU"/>
              </w:rPr>
            </w:pPr>
          </w:p>
        </w:tc>
        <w:tc>
          <w:tcPr>
            <w:tcW w:w="633" w:type="pct"/>
            <w:vMerge/>
          </w:tcPr>
          <w:p w:rsidR="00C56E57" w:rsidRPr="00AA34C4" w:rsidRDefault="00C56E57" w:rsidP="00EB4B0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color w:val="FF0000"/>
                <w:sz w:val="22"/>
                <w:szCs w:val="22"/>
                <w:lang w:eastAsia="ru-RU"/>
              </w:rPr>
            </w:pPr>
          </w:p>
        </w:tc>
      </w:tr>
      <w:tr w:rsidR="00C56E57" w:rsidRPr="00AA34C4" w:rsidTr="000C14E9">
        <w:trPr>
          <w:gridAfter w:val="1"/>
          <w:wAfter w:w="55" w:type="pct"/>
          <w:trHeight w:val="547"/>
          <w:tblCellSpacing w:w="5" w:type="nil"/>
        </w:trPr>
        <w:tc>
          <w:tcPr>
            <w:tcW w:w="183" w:type="pct"/>
            <w:vMerge/>
          </w:tcPr>
          <w:p w:rsidR="00C56E57" w:rsidRPr="00AA34C4" w:rsidRDefault="00C56E57" w:rsidP="00EB4B0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812" w:type="pct"/>
            <w:vMerge/>
          </w:tcPr>
          <w:p w:rsidR="00C56E57" w:rsidRPr="00AA34C4" w:rsidRDefault="00C56E57" w:rsidP="00EB4B08">
            <w:pPr>
              <w:widowControl w:val="0"/>
              <w:overflowPunct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361" w:type="pct"/>
            <w:vAlign w:val="center"/>
          </w:tcPr>
          <w:p w:rsidR="00C56E57" w:rsidRPr="00AA34C4" w:rsidRDefault="00C56E57" w:rsidP="004504E0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AA34C4">
              <w:rPr>
                <w:sz w:val="24"/>
                <w:szCs w:val="24"/>
              </w:rPr>
              <w:t>2026 год</w:t>
            </w:r>
          </w:p>
        </w:tc>
        <w:tc>
          <w:tcPr>
            <w:tcW w:w="572" w:type="pct"/>
            <w:vAlign w:val="center"/>
          </w:tcPr>
          <w:p w:rsidR="00C56E57" w:rsidRPr="00AA34C4" w:rsidRDefault="00C56E57" w:rsidP="001A3832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AA34C4">
              <w:rPr>
                <w:sz w:val="22"/>
                <w:szCs w:val="22"/>
                <w:lang w:eastAsia="ru-RU"/>
              </w:rPr>
              <w:t>0</w:t>
            </w:r>
          </w:p>
        </w:tc>
        <w:tc>
          <w:tcPr>
            <w:tcW w:w="488" w:type="pct"/>
            <w:vAlign w:val="center"/>
          </w:tcPr>
          <w:p w:rsidR="00C56E57" w:rsidRPr="00AA34C4" w:rsidRDefault="00C56E57" w:rsidP="001A3832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AA34C4">
              <w:rPr>
                <w:sz w:val="22"/>
                <w:szCs w:val="22"/>
                <w:lang w:eastAsia="ru-RU"/>
              </w:rPr>
              <w:t>0</w:t>
            </w:r>
          </w:p>
        </w:tc>
        <w:tc>
          <w:tcPr>
            <w:tcW w:w="339" w:type="pct"/>
            <w:vAlign w:val="center"/>
          </w:tcPr>
          <w:p w:rsidR="00C56E57" w:rsidRPr="00AA34C4" w:rsidRDefault="00C56E57" w:rsidP="001A3832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AA34C4">
              <w:rPr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50" w:type="pct"/>
            <w:vAlign w:val="center"/>
          </w:tcPr>
          <w:p w:rsidR="00C56E57" w:rsidRPr="00AA34C4" w:rsidRDefault="00C56E57" w:rsidP="001A3832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AA34C4">
              <w:rPr>
                <w:sz w:val="22"/>
                <w:szCs w:val="22"/>
                <w:lang w:eastAsia="ru-RU"/>
              </w:rPr>
              <w:t>0</w:t>
            </w:r>
          </w:p>
        </w:tc>
        <w:tc>
          <w:tcPr>
            <w:tcW w:w="367" w:type="pct"/>
            <w:vAlign w:val="center"/>
          </w:tcPr>
          <w:p w:rsidR="00C56E57" w:rsidRPr="00AA34C4" w:rsidRDefault="00C56E57" w:rsidP="001A3832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AA34C4">
              <w:rPr>
                <w:sz w:val="22"/>
                <w:szCs w:val="22"/>
                <w:lang w:eastAsia="ru-RU"/>
              </w:rPr>
              <w:t>0</w:t>
            </w:r>
          </w:p>
        </w:tc>
        <w:tc>
          <w:tcPr>
            <w:tcW w:w="641" w:type="pct"/>
            <w:vMerge/>
          </w:tcPr>
          <w:p w:rsidR="00C56E57" w:rsidRPr="00AA34C4" w:rsidRDefault="00C56E57" w:rsidP="00EB4B0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color w:val="FF0000"/>
                <w:sz w:val="22"/>
                <w:szCs w:val="22"/>
                <w:lang w:eastAsia="ru-RU"/>
              </w:rPr>
            </w:pPr>
          </w:p>
        </w:tc>
        <w:tc>
          <w:tcPr>
            <w:tcW w:w="633" w:type="pct"/>
            <w:vMerge/>
          </w:tcPr>
          <w:p w:rsidR="00C56E57" w:rsidRPr="00AA34C4" w:rsidRDefault="00C56E57" w:rsidP="00EB4B0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color w:val="FF0000"/>
                <w:sz w:val="22"/>
                <w:szCs w:val="22"/>
                <w:lang w:eastAsia="ru-RU"/>
              </w:rPr>
            </w:pPr>
          </w:p>
        </w:tc>
      </w:tr>
      <w:tr w:rsidR="00C56E57" w:rsidRPr="00AA34C4" w:rsidTr="000C14E9">
        <w:trPr>
          <w:gridAfter w:val="1"/>
          <w:wAfter w:w="55" w:type="pct"/>
          <w:trHeight w:val="419"/>
          <w:tblCellSpacing w:w="5" w:type="nil"/>
        </w:trPr>
        <w:tc>
          <w:tcPr>
            <w:tcW w:w="183" w:type="pct"/>
            <w:vMerge/>
          </w:tcPr>
          <w:p w:rsidR="00C56E57" w:rsidRPr="00AA34C4" w:rsidRDefault="00C56E57" w:rsidP="00EB4B0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812" w:type="pct"/>
            <w:vMerge/>
          </w:tcPr>
          <w:p w:rsidR="00C56E57" w:rsidRPr="00AA34C4" w:rsidRDefault="00C56E57" w:rsidP="00EB4B08">
            <w:pPr>
              <w:widowControl w:val="0"/>
              <w:overflowPunct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361" w:type="pct"/>
            <w:vAlign w:val="center"/>
          </w:tcPr>
          <w:p w:rsidR="00C56E57" w:rsidRPr="00AA34C4" w:rsidRDefault="00C56E57" w:rsidP="00311B0A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AA34C4">
              <w:rPr>
                <w:sz w:val="24"/>
                <w:szCs w:val="24"/>
              </w:rPr>
              <w:t>2027 год</w:t>
            </w:r>
          </w:p>
        </w:tc>
        <w:tc>
          <w:tcPr>
            <w:tcW w:w="572" w:type="pct"/>
            <w:vAlign w:val="center"/>
          </w:tcPr>
          <w:p w:rsidR="00C56E57" w:rsidRPr="00AA34C4" w:rsidRDefault="00C56E57" w:rsidP="00311B0A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AA34C4">
              <w:rPr>
                <w:sz w:val="22"/>
                <w:szCs w:val="22"/>
                <w:lang w:eastAsia="ru-RU"/>
              </w:rPr>
              <w:t>0</w:t>
            </w:r>
          </w:p>
        </w:tc>
        <w:tc>
          <w:tcPr>
            <w:tcW w:w="488" w:type="pct"/>
            <w:vAlign w:val="center"/>
          </w:tcPr>
          <w:p w:rsidR="00C56E57" w:rsidRPr="00AA34C4" w:rsidRDefault="00C56E57" w:rsidP="00311B0A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AA34C4">
              <w:rPr>
                <w:sz w:val="22"/>
                <w:szCs w:val="22"/>
                <w:lang w:eastAsia="ru-RU"/>
              </w:rPr>
              <w:t>0</w:t>
            </w:r>
          </w:p>
        </w:tc>
        <w:tc>
          <w:tcPr>
            <w:tcW w:w="339" w:type="pct"/>
            <w:vAlign w:val="center"/>
          </w:tcPr>
          <w:p w:rsidR="00C56E57" w:rsidRPr="00AA34C4" w:rsidRDefault="00C56E57" w:rsidP="00311B0A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AA34C4">
              <w:rPr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50" w:type="pct"/>
            <w:vAlign w:val="center"/>
          </w:tcPr>
          <w:p w:rsidR="00C56E57" w:rsidRPr="00AA34C4" w:rsidRDefault="00C56E57" w:rsidP="00311B0A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AA34C4">
              <w:rPr>
                <w:sz w:val="22"/>
                <w:szCs w:val="22"/>
                <w:lang w:eastAsia="ru-RU"/>
              </w:rPr>
              <w:t>0</w:t>
            </w:r>
          </w:p>
        </w:tc>
        <w:tc>
          <w:tcPr>
            <w:tcW w:w="367" w:type="pct"/>
            <w:vAlign w:val="center"/>
          </w:tcPr>
          <w:p w:rsidR="00C56E57" w:rsidRPr="00AA34C4" w:rsidRDefault="00C56E57" w:rsidP="00311B0A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AA34C4">
              <w:rPr>
                <w:sz w:val="22"/>
                <w:szCs w:val="22"/>
                <w:lang w:eastAsia="ru-RU"/>
              </w:rPr>
              <w:t>0</w:t>
            </w:r>
          </w:p>
        </w:tc>
        <w:tc>
          <w:tcPr>
            <w:tcW w:w="641" w:type="pct"/>
            <w:vMerge/>
          </w:tcPr>
          <w:p w:rsidR="00C56E57" w:rsidRPr="00AA34C4" w:rsidRDefault="00C56E57" w:rsidP="00EB4B0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color w:val="FF0000"/>
                <w:sz w:val="22"/>
                <w:szCs w:val="22"/>
                <w:lang w:eastAsia="ru-RU"/>
              </w:rPr>
            </w:pPr>
          </w:p>
        </w:tc>
        <w:tc>
          <w:tcPr>
            <w:tcW w:w="633" w:type="pct"/>
            <w:vMerge/>
          </w:tcPr>
          <w:p w:rsidR="00C56E57" w:rsidRPr="00AA34C4" w:rsidRDefault="00C56E57" w:rsidP="00EB4B0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color w:val="FF0000"/>
                <w:sz w:val="22"/>
                <w:szCs w:val="22"/>
                <w:lang w:eastAsia="ru-RU"/>
              </w:rPr>
            </w:pPr>
          </w:p>
        </w:tc>
      </w:tr>
      <w:tr w:rsidR="00C56E57" w:rsidRPr="00AA34C4" w:rsidTr="000C14E9">
        <w:trPr>
          <w:gridAfter w:val="1"/>
          <w:wAfter w:w="55" w:type="pct"/>
          <w:trHeight w:val="419"/>
          <w:tblCellSpacing w:w="5" w:type="nil"/>
        </w:trPr>
        <w:tc>
          <w:tcPr>
            <w:tcW w:w="183" w:type="pct"/>
            <w:vMerge/>
          </w:tcPr>
          <w:p w:rsidR="00C56E57" w:rsidRPr="00AA34C4" w:rsidRDefault="00C56E57" w:rsidP="00EB4B0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812" w:type="pct"/>
            <w:vMerge/>
          </w:tcPr>
          <w:p w:rsidR="00C56E57" w:rsidRPr="00AA34C4" w:rsidRDefault="00C56E57" w:rsidP="00EB4B08">
            <w:pPr>
              <w:widowControl w:val="0"/>
              <w:overflowPunct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361" w:type="pct"/>
            <w:vAlign w:val="center"/>
          </w:tcPr>
          <w:p w:rsidR="00C56E57" w:rsidRPr="00AA34C4" w:rsidRDefault="00C56E57" w:rsidP="00311B0A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AA34C4">
              <w:rPr>
                <w:sz w:val="24"/>
                <w:szCs w:val="24"/>
              </w:rPr>
              <w:t xml:space="preserve">2028 год </w:t>
            </w:r>
          </w:p>
        </w:tc>
        <w:tc>
          <w:tcPr>
            <w:tcW w:w="572" w:type="pct"/>
            <w:vAlign w:val="center"/>
          </w:tcPr>
          <w:p w:rsidR="00C56E57" w:rsidRPr="00AA34C4" w:rsidRDefault="00C56E57" w:rsidP="00311B0A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AA34C4">
              <w:rPr>
                <w:sz w:val="22"/>
                <w:szCs w:val="22"/>
                <w:lang w:eastAsia="ru-RU"/>
              </w:rPr>
              <w:t>0</w:t>
            </w:r>
          </w:p>
        </w:tc>
        <w:tc>
          <w:tcPr>
            <w:tcW w:w="488" w:type="pct"/>
            <w:vAlign w:val="center"/>
          </w:tcPr>
          <w:p w:rsidR="00C56E57" w:rsidRPr="00AA34C4" w:rsidRDefault="00C56E57" w:rsidP="00311B0A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AA34C4">
              <w:rPr>
                <w:sz w:val="22"/>
                <w:szCs w:val="22"/>
                <w:lang w:eastAsia="ru-RU"/>
              </w:rPr>
              <w:t>0</w:t>
            </w:r>
          </w:p>
        </w:tc>
        <w:tc>
          <w:tcPr>
            <w:tcW w:w="339" w:type="pct"/>
            <w:vAlign w:val="center"/>
          </w:tcPr>
          <w:p w:rsidR="00C56E57" w:rsidRPr="00AA34C4" w:rsidRDefault="00C56E57" w:rsidP="00311B0A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AA34C4">
              <w:rPr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50" w:type="pct"/>
            <w:vAlign w:val="center"/>
          </w:tcPr>
          <w:p w:rsidR="00C56E57" w:rsidRPr="00AA34C4" w:rsidRDefault="00C56E57" w:rsidP="00311B0A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AA34C4">
              <w:rPr>
                <w:sz w:val="22"/>
                <w:szCs w:val="22"/>
                <w:lang w:eastAsia="ru-RU"/>
              </w:rPr>
              <w:t>0</w:t>
            </w:r>
          </w:p>
        </w:tc>
        <w:tc>
          <w:tcPr>
            <w:tcW w:w="367" w:type="pct"/>
            <w:vAlign w:val="center"/>
          </w:tcPr>
          <w:p w:rsidR="00C56E57" w:rsidRPr="00AA34C4" w:rsidRDefault="00C56E57" w:rsidP="00311B0A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AA34C4">
              <w:rPr>
                <w:sz w:val="22"/>
                <w:szCs w:val="22"/>
                <w:lang w:eastAsia="ru-RU"/>
              </w:rPr>
              <w:t>0</w:t>
            </w:r>
          </w:p>
        </w:tc>
        <w:tc>
          <w:tcPr>
            <w:tcW w:w="641" w:type="pct"/>
            <w:vMerge/>
          </w:tcPr>
          <w:p w:rsidR="00C56E57" w:rsidRPr="00AA34C4" w:rsidRDefault="00C56E57" w:rsidP="00EB4B0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color w:val="FF0000"/>
                <w:sz w:val="22"/>
                <w:szCs w:val="22"/>
                <w:lang w:eastAsia="ru-RU"/>
              </w:rPr>
            </w:pPr>
          </w:p>
        </w:tc>
        <w:tc>
          <w:tcPr>
            <w:tcW w:w="633" w:type="pct"/>
            <w:vMerge/>
          </w:tcPr>
          <w:p w:rsidR="00C56E57" w:rsidRPr="00AA34C4" w:rsidRDefault="00C56E57" w:rsidP="00EB4B0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color w:val="FF0000"/>
                <w:sz w:val="22"/>
                <w:szCs w:val="22"/>
                <w:lang w:eastAsia="ru-RU"/>
              </w:rPr>
            </w:pPr>
          </w:p>
        </w:tc>
      </w:tr>
      <w:tr w:rsidR="00C56E57" w:rsidRPr="00AA34C4" w:rsidTr="000C14E9">
        <w:trPr>
          <w:gridAfter w:val="1"/>
          <w:wAfter w:w="55" w:type="pct"/>
          <w:trHeight w:val="399"/>
          <w:tblCellSpacing w:w="5" w:type="nil"/>
        </w:trPr>
        <w:tc>
          <w:tcPr>
            <w:tcW w:w="183" w:type="pct"/>
            <w:vMerge w:val="restart"/>
            <w:vAlign w:val="center"/>
          </w:tcPr>
          <w:p w:rsidR="00C56E57" w:rsidRPr="00AA34C4" w:rsidRDefault="00C56E57" w:rsidP="00EB4B0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  <w:lang w:eastAsia="ru-RU"/>
              </w:rPr>
            </w:pPr>
          </w:p>
        </w:tc>
        <w:tc>
          <w:tcPr>
            <w:tcW w:w="812" w:type="pct"/>
            <w:vMerge w:val="restart"/>
          </w:tcPr>
          <w:p w:rsidR="00C56E57" w:rsidRPr="00AA34C4" w:rsidRDefault="00C56E57" w:rsidP="00EB4B08">
            <w:pPr>
              <w:widowControl w:val="0"/>
              <w:overflowPunct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 w:rsidRPr="00AA34C4">
              <w:rPr>
                <w:sz w:val="22"/>
                <w:szCs w:val="22"/>
                <w:lang w:eastAsia="ru-RU"/>
              </w:rPr>
              <w:t>Муниципальная пр</w:t>
            </w:r>
            <w:r w:rsidRPr="00AA34C4">
              <w:rPr>
                <w:sz w:val="22"/>
                <w:szCs w:val="22"/>
                <w:lang w:eastAsia="ru-RU"/>
              </w:rPr>
              <w:t>о</w:t>
            </w:r>
            <w:r w:rsidRPr="00AA34C4">
              <w:rPr>
                <w:sz w:val="22"/>
                <w:szCs w:val="22"/>
                <w:lang w:eastAsia="ru-RU"/>
              </w:rPr>
              <w:t>грамма, всего:</w:t>
            </w:r>
          </w:p>
        </w:tc>
        <w:tc>
          <w:tcPr>
            <w:tcW w:w="361" w:type="pct"/>
            <w:tcBorders>
              <w:bottom w:val="single" w:sz="4" w:space="0" w:color="auto"/>
            </w:tcBorders>
            <w:vAlign w:val="center"/>
          </w:tcPr>
          <w:p w:rsidR="00C56E57" w:rsidRPr="00AA34C4" w:rsidRDefault="00C56E57" w:rsidP="00B329B5">
            <w:pPr>
              <w:jc w:val="center"/>
              <w:rPr>
                <w:sz w:val="24"/>
                <w:szCs w:val="24"/>
              </w:rPr>
            </w:pPr>
            <w:r w:rsidRPr="00AA34C4">
              <w:rPr>
                <w:sz w:val="24"/>
                <w:szCs w:val="24"/>
              </w:rPr>
              <w:t>2024 год</w:t>
            </w:r>
          </w:p>
        </w:tc>
        <w:tc>
          <w:tcPr>
            <w:tcW w:w="572" w:type="pct"/>
            <w:tcBorders>
              <w:bottom w:val="single" w:sz="4" w:space="0" w:color="auto"/>
            </w:tcBorders>
            <w:vAlign w:val="center"/>
          </w:tcPr>
          <w:p w:rsidR="00C56E57" w:rsidRPr="00AA34C4" w:rsidRDefault="00C56E57" w:rsidP="00B329B5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A34C4">
              <w:rPr>
                <w:sz w:val="24"/>
                <w:szCs w:val="24"/>
              </w:rPr>
              <w:t>49 979 531,04</w:t>
            </w:r>
          </w:p>
        </w:tc>
        <w:tc>
          <w:tcPr>
            <w:tcW w:w="488" w:type="pct"/>
            <w:tcBorders>
              <w:bottom w:val="single" w:sz="4" w:space="0" w:color="auto"/>
            </w:tcBorders>
            <w:vAlign w:val="center"/>
          </w:tcPr>
          <w:p w:rsidR="00C56E57" w:rsidRPr="00AA34C4" w:rsidRDefault="00C56E57" w:rsidP="00B329B5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A34C4">
              <w:rPr>
                <w:sz w:val="24"/>
                <w:szCs w:val="24"/>
              </w:rPr>
              <w:t>0</w:t>
            </w:r>
          </w:p>
        </w:tc>
        <w:tc>
          <w:tcPr>
            <w:tcW w:w="339" w:type="pct"/>
            <w:tcBorders>
              <w:bottom w:val="single" w:sz="4" w:space="0" w:color="auto"/>
            </w:tcBorders>
            <w:vAlign w:val="center"/>
          </w:tcPr>
          <w:p w:rsidR="00C56E57" w:rsidRPr="00AA34C4" w:rsidRDefault="00C56E57" w:rsidP="00B329B5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A34C4">
              <w:rPr>
                <w:sz w:val="24"/>
                <w:szCs w:val="24"/>
              </w:rPr>
              <w:t>0</w:t>
            </w:r>
          </w:p>
        </w:tc>
        <w:tc>
          <w:tcPr>
            <w:tcW w:w="550" w:type="pct"/>
            <w:tcBorders>
              <w:bottom w:val="single" w:sz="4" w:space="0" w:color="auto"/>
            </w:tcBorders>
            <w:vAlign w:val="center"/>
          </w:tcPr>
          <w:p w:rsidR="00C56E57" w:rsidRPr="00AA34C4" w:rsidRDefault="00C56E57" w:rsidP="00B329B5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A34C4">
              <w:rPr>
                <w:sz w:val="24"/>
                <w:szCs w:val="24"/>
              </w:rPr>
              <w:t>49 979 531,04</w:t>
            </w:r>
          </w:p>
        </w:tc>
        <w:tc>
          <w:tcPr>
            <w:tcW w:w="367" w:type="pct"/>
            <w:tcBorders>
              <w:bottom w:val="single" w:sz="4" w:space="0" w:color="auto"/>
            </w:tcBorders>
            <w:vAlign w:val="center"/>
          </w:tcPr>
          <w:p w:rsidR="00C56E57" w:rsidRPr="00AA34C4" w:rsidRDefault="00C56E57" w:rsidP="00B329B5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A34C4">
              <w:rPr>
                <w:sz w:val="24"/>
                <w:szCs w:val="24"/>
              </w:rPr>
              <w:t>0</w:t>
            </w:r>
          </w:p>
        </w:tc>
        <w:tc>
          <w:tcPr>
            <w:tcW w:w="641" w:type="pct"/>
            <w:vMerge w:val="restart"/>
          </w:tcPr>
          <w:p w:rsidR="00C56E57" w:rsidRPr="00AA34C4" w:rsidRDefault="00C56E57" w:rsidP="00EB4B08">
            <w:pPr>
              <w:widowControl w:val="0"/>
              <w:overflowPunct w:val="0"/>
              <w:autoSpaceDE w:val="0"/>
              <w:autoSpaceDN w:val="0"/>
              <w:adjustRightInd w:val="0"/>
              <w:rPr>
                <w:color w:val="FF0000"/>
                <w:sz w:val="22"/>
                <w:szCs w:val="22"/>
                <w:lang w:eastAsia="ru-RU"/>
              </w:rPr>
            </w:pPr>
          </w:p>
        </w:tc>
        <w:tc>
          <w:tcPr>
            <w:tcW w:w="633" w:type="pct"/>
            <w:vMerge w:val="restart"/>
          </w:tcPr>
          <w:p w:rsidR="00C56E57" w:rsidRPr="00AA34C4" w:rsidRDefault="00C56E57" w:rsidP="00EB4B08">
            <w:pPr>
              <w:widowControl w:val="0"/>
              <w:overflowPunct w:val="0"/>
              <w:autoSpaceDE w:val="0"/>
              <w:autoSpaceDN w:val="0"/>
              <w:adjustRightInd w:val="0"/>
              <w:rPr>
                <w:b/>
                <w:color w:val="FF0000"/>
                <w:sz w:val="22"/>
                <w:szCs w:val="22"/>
                <w:lang w:eastAsia="ru-RU"/>
              </w:rPr>
            </w:pPr>
          </w:p>
        </w:tc>
      </w:tr>
      <w:tr w:rsidR="00C56E57" w:rsidRPr="00AA34C4" w:rsidTr="000C14E9">
        <w:trPr>
          <w:gridAfter w:val="1"/>
          <w:wAfter w:w="55" w:type="pct"/>
          <w:trHeight w:val="405"/>
          <w:tblCellSpacing w:w="5" w:type="nil"/>
        </w:trPr>
        <w:tc>
          <w:tcPr>
            <w:tcW w:w="183" w:type="pct"/>
            <w:vMerge/>
            <w:vAlign w:val="center"/>
          </w:tcPr>
          <w:p w:rsidR="00C56E57" w:rsidRPr="00AA34C4" w:rsidRDefault="00C56E57" w:rsidP="00EB4B0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  <w:lang w:eastAsia="ru-RU"/>
              </w:rPr>
            </w:pPr>
          </w:p>
        </w:tc>
        <w:tc>
          <w:tcPr>
            <w:tcW w:w="812" w:type="pct"/>
            <w:vMerge/>
            <w:vAlign w:val="center"/>
          </w:tcPr>
          <w:p w:rsidR="00C56E57" w:rsidRPr="00AA34C4" w:rsidRDefault="00C56E57" w:rsidP="00EB4B0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361" w:type="pct"/>
            <w:vAlign w:val="center"/>
          </w:tcPr>
          <w:p w:rsidR="00C56E57" w:rsidRPr="00AA34C4" w:rsidRDefault="00C56E57" w:rsidP="00B329B5">
            <w:pPr>
              <w:jc w:val="center"/>
              <w:rPr>
                <w:sz w:val="24"/>
                <w:szCs w:val="24"/>
              </w:rPr>
            </w:pPr>
            <w:r w:rsidRPr="00AA34C4">
              <w:rPr>
                <w:sz w:val="24"/>
                <w:szCs w:val="24"/>
              </w:rPr>
              <w:t>2025 год</w:t>
            </w:r>
          </w:p>
        </w:tc>
        <w:tc>
          <w:tcPr>
            <w:tcW w:w="572" w:type="pct"/>
            <w:vAlign w:val="center"/>
          </w:tcPr>
          <w:p w:rsidR="00C56E57" w:rsidRPr="00AA34C4" w:rsidRDefault="0036312B" w:rsidP="007D1375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57 904 716,79</w:t>
            </w:r>
          </w:p>
        </w:tc>
        <w:tc>
          <w:tcPr>
            <w:tcW w:w="488" w:type="pct"/>
            <w:vAlign w:val="center"/>
          </w:tcPr>
          <w:p w:rsidR="00C56E57" w:rsidRPr="00AA34C4" w:rsidRDefault="00C56E57" w:rsidP="00B329B5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A34C4">
              <w:rPr>
                <w:sz w:val="24"/>
                <w:szCs w:val="24"/>
              </w:rPr>
              <w:t>0</w:t>
            </w:r>
          </w:p>
        </w:tc>
        <w:tc>
          <w:tcPr>
            <w:tcW w:w="339" w:type="pct"/>
            <w:vAlign w:val="center"/>
          </w:tcPr>
          <w:p w:rsidR="00C56E57" w:rsidRPr="00AA34C4" w:rsidRDefault="00C56E57" w:rsidP="00B329B5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A34C4">
              <w:rPr>
                <w:sz w:val="24"/>
                <w:szCs w:val="24"/>
              </w:rPr>
              <w:t>0</w:t>
            </w:r>
          </w:p>
        </w:tc>
        <w:tc>
          <w:tcPr>
            <w:tcW w:w="550" w:type="pct"/>
            <w:vAlign w:val="center"/>
          </w:tcPr>
          <w:p w:rsidR="00C56E57" w:rsidRPr="00AA34C4" w:rsidRDefault="0036312B" w:rsidP="008B1060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57 904 716,79</w:t>
            </w:r>
          </w:p>
        </w:tc>
        <w:tc>
          <w:tcPr>
            <w:tcW w:w="367" w:type="pct"/>
            <w:vAlign w:val="center"/>
          </w:tcPr>
          <w:p w:rsidR="00C56E57" w:rsidRPr="00AA34C4" w:rsidRDefault="00C56E57" w:rsidP="00B329B5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A34C4">
              <w:rPr>
                <w:sz w:val="24"/>
                <w:szCs w:val="24"/>
              </w:rPr>
              <w:t>0</w:t>
            </w:r>
          </w:p>
        </w:tc>
        <w:tc>
          <w:tcPr>
            <w:tcW w:w="641" w:type="pct"/>
            <w:vMerge/>
          </w:tcPr>
          <w:p w:rsidR="00C56E57" w:rsidRPr="00AA34C4" w:rsidRDefault="00C56E57" w:rsidP="00EB4B08">
            <w:pPr>
              <w:widowControl w:val="0"/>
              <w:overflowPunct w:val="0"/>
              <w:autoSpaceDE w:val="0"/>
              <w:autoSpaceDN w:val="0"/>
              <w:adjustRightInd w:val="0"/>
              <w:rPr>
                <w:color w:val="FF0000"/>
                <w:sz w:val="22"/>
                <w:szCs w:val="22"/>
                <w:lang w:eastAsia="ru-RU"/>
              </w:rPr>
            </w:pPr>
          </w:p>
        </w:tc>
        <w:tc>
          <w:tcPr>
            <w:tcW w:w="633" w:type="pct"/>
            <w:vMerge/>
          </w:tcPr>
          <w:p w:rsidR="00C56E57" w:rsidRPr="00AA34C4" w:rsidRDefault="00C56E57" w:rsidP="00EB4B08">
            <w:pPr>
              <w:widowControl w:val="0"/>
              <w:overflowPunct w:val="0"/>
              <w:autoSpaceDE w:val="0"/>
              <w:autoSpaceDN w:val="0"/>
              <w:adjustRightInd w:val="0"/>
              <w:rPr>
                <w:b/>
                <w:color w:val="FF0000"/>
                <w:sz w:val="22"/>
                <w:szCs w:val="22"/>
                <w:lang w:eastAsia="ru-RU"/>
              </w:rPr>
            </w:pPr>
          </w:p>
        </w:tc>
      </w:tr>
      <w:tr w:rsidR="00C56E57" w:rsidRPr="00AA34C4" w:rsidTr="000C14E9">
        <w:trPr>
          <w:gridAfter w:val="1"/>
          <w:wAfter w:w="55" w:type="pct"/>
          <w:trHeight w:val="269"/>
          <w:tblCellSpacing w:w="5" w:type="nil"/>
        </w:trPr>
        <w:tc>
          <w:tcPr>
            <w:tcW w:w="183" w:type="pct"/>
            <w:vMerge/>
            <w:vAlign w:val="center"/>
          </w:tcPr>
          <w:p w:rsidR="00C56E57" w:rsidRPr="00AA34C4" w:rsidRDefault="00C56E57" w:rsidP="00EB4B0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  <w:lang w:eastAsia="ru-RU"/>
              </w:rPr>
            </w:pPr>
          </w:p>
        </w:tc>
        <w:tc>
          <w:tcPr>
            <w:tcW w:w="812" w:type="pct"/>
            <w:vMerge/>
            <w:vAlign w:val="center"/>
          </w:tcPr>
          <w:p w:rsidR="00C56E57" w:rsidRPr="00AA34C4" w:rsidRDefault="00C56E57" w:rsidP="00EB4B0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361" w:type="pct"/>
            <w:vAlign w:val="center"/>
          </w:tcPr>
          <w:p w:rsidR="00C56E57" w:rsidRPr="00AA34C4" w:rsidRDefault="00C56E57" w:rsidP="00B329B5">
            <w:pPr>
              <w:jc w:val="center"/>
              <w:rPr>
                <w:sz w:val="24"/>
                <w:szCs w:val="24"/>
              </w:rPr>
            </w:pPr>
            <w:r w:rsidRPr="00AA34C4">
              <w:rPr>
                <w:sz w:val="24"/>
                <w:szCs w:val="24"/>
              </w:rPr>
              <w:t>2026 год</w:t>
            </w:r>
          </w:p>
        </w:tc>
        <w:tc>
          <w:tcPr>
            <w:tcW w:w="572" w:type="pct"/>
            <w:vAlign w:val="center"/>
          </w:tcPr>
          <w:p w:rsidR="00C56E57" w:rsidRPr="00AA34C4" w:rsidRDefault="00E73C40" w:rsidP="00B329B5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73C40">
              <w:rPr>
                <w:sz w:val="24"/>
                <w:szCs w:val="24"/>
                <w:highlight w:val="green"/>
              </w:rPr>
              <w:t>66 804 880</w:t>
            </w:r>
            <w:r w:rsidR="0023627F" w:rsidRPr="00E73C40">
              <w:rPr>
                <w:sz w:val="24"/>
                <w:szCs w:val="24"/>
                <w:highlight w:val="green"/>
              </w:rPr>
              <w:t>,</w:t>
            </w:r>
            <w:r w:rsidR="00F3471B" w:rsidRPr="00E73C40">
              <w:rPr>
                <w:sz w:val="24"/>
                <w:szCs w:val="24"/>
                <w:highlight w:val="green"/>
              </w:rPr>
              <w:t>26</w:t>
            </w:r>
          </w:p>
        </w:tc>
        <w:tc>
          <w:tcPr>
            <w:tcW w:w="488" w:type="pct"/>
            <w:vAlign w:val="center"/>
          </w:tcPr>
          <w:p w:rsidR="00C56E57" w:rsidRPr="00AA34C4" w:rsidRDefault="00C56E57" w:rsidP="00B329B5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A34C4">
              <w:rPr>
                <w:sz w:val="24"/>
                <w:szCs w:val="24"/>
              </w:rPr>
              <w:t>0</w:t>
            </w:r>
          </w:p>
        </w:tc>
        <w:tc>
          <w:tcPr>
            <w:tcW w:w="339" w:type="pct"/>
            <w:vAlign w:val="center"/>
          </w:tcPr>
          <w:p w:rsidR="00C56E57" w:rsidRPr="00AA34C4" w:rsidRDefault="00C56E57" w:rsidP="00B329B5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A34C4">
              <w:rPr>
                <w:sz w:val="24"/>
                <w:szCs w:val="24"/>
              </w:rPr>
              <w:t>0</w:t>
            </w:r>
          </w:p>
        </w:tc>
        <w:tc>
          <w:tcPr>
            <w:tcW w:w="550" w:type="pct"/>
            <w:vAlign w:val="center"/>
          </w:tcPr>
          <w:p w:rsidR="00C56E57" w:rsidRPr="00AA34C4" w:rsidRDefault="00E73C40" w:rsidP="00B329B5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73C40">
              <w:rPr>
                <w:sz w:val="24"/>
                <w:szCs w:val="24"/>
                <w:highlight w:val="green"/>
              </w:rPr>
              <w:t>66 804 880</w:t>
            </w:r>
            <w:r w:rsidR="00A31CD9" w:rsidRPr="00E73C40">
              <w:rPr>
                <w:sz w:val="24"/>
                <w:szCs w:val="24"/>
                <w:highlight w:val="green"/>
              </w:rPr>
              <w:t>,</w:t>
            </w:r>
            <w:r w:rsidR="003D6F95" w:rsidRPr="00E73C40">
              <w:rPr>
                <w:sz w:val="24"/>
                <w:szCs w:val="24"/>
                <w:highlight w:val="green"/>
              </w:rPr>
              <w:t>2</w:t>
            </w:r>
            <w:r w:rsidR="00F3471B" w:rsidRPr="00E73C40">
              <w:rPr>
                <w:sz w:val="24"/>
                <w:szCs w:val="24"/>
                <w:highlight w:val="green"/>
              </w:rPr>
              <w:t>6</w:t>
            </w:r>
          </w:p>
        </w:tc>
        <w:tc>
          <w:tcPr>
            <w:tcW w:w="367" w:type="pct"/>
            <w:vAlign w:val="center"/>
          </w:tcPr>
          <w:p w:rsidR="00C56E57" w:rsidRPr="00AA34C4" w:rsidRDefault="00C56E57" w:rsidP="00B329B5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A34C4">
              <w:rPr>
                <w:sz w:val="24"/>
                <w:szCs w:val="24"/>
              </w:rPr>
              <w:t>0</w:t>
            </w:r>
          </w:p>
        </w:tc>
        <w:tc>
          <w:tcPr>
            <w:tcW w:w="641" w:type="pct"/>
            <w:vMerge/>
          </w:tcPr>
          <w:p w:rsidR="00C56E57" w:rsidRPr="00AA34C4" w:rsidRDefault="00C56E57" w:rsidP="00EB4B08">
            <w:pPr>
              <w:widowControl w:val="0"/>
              <w:overflowPunct w:val="0"/>
              <w:autoSpaceDE w:val="0"/>
              <w:autoSpaceDN w:val="0"/>
              <w:adjustRightInd w:val="0"/>
              <w:rPr>
                <w:color w:val="FF0000"/>
                <w:sz w:val="22"/>
                <w:szCs w:val="22"/>
                <w:lang w:eastAsia="ru-RU"/>
              </w:rPr>
            </w:pPr>
          </w:p>
        </w:tc>
        <w:tc>
          <w:tcPr>
            <w:tcW w:w="633" w:type="pct"/>
            <w:vMerge/>
          </w:tcPr>
          <w:p w:rsidR="00C56E57" w:rsidRPr="00AA34C4" w:rsidRDefault="00C56E57" w:rsidP="00EB4B08">
            <w:pPr>
              <w:widowControl w:val="0"/>
              <w:overflowPunct w:val="0"/>
              <w:autoSpaceDE w:val="0"/>
              <w:autoSpaceDN w:val="0"/>
              <w:adjustRightInd w:val="0"/>
              <w:rPr>
                <w:b/>
                <w:color w:val="FF0000"/>
                <w:sz w:val="22"/>
                <w:szCs w:val="22"/>
                <w:lang w:eastAsia="ru-RU"/>
              </w:rPr>
            </w:pPr>
          </w:p>
        </w:tc>
      </w:tr>
      <w:tr w:rsidR="00C56E57" w:rsidRPr="00AA34C4" w:rsidTr="000C14E9">
        <w:trPr>
          <w:gridAfter w:val="1"/>
          <w:wAfter w:w="55" w:type="pct"/>
          <w:trHeight w:val="275"/>
          <w:tblCellSpacing w:w="5" w:type="nil"/>
        </w:trPr>
        <w:tc>
          <w:tcPr>
            <w:tcW w:w="183" w:type="pct"/>
            <w:vMerge/>
            <w:vAlign w:val="center"/>
          </w:tcPr>
          <w:p w:rsidR="00C56E57" w:rsidRPr="00AA34C4" w:rsidRDefault="00C56E57" w:rsidP="00EB4B0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  <w:lang w:eastAsia="ru-RU"/>
              </w:rPr>
            </w:pPr>
          </w:p>
        </w:tc>
        <w:tc>
          <w:tcPr>
            <w:tcW w:w="812" w:type="pct"/>
            <w:vMerge/>
            <w:vAlign w:val="center"/>
          </w:tcPr>
          <w:p w:rsidR="00C56E57" w:rsidRPr="00AA34C4" w:rsidRDefault="00C56E57" w:rsidP="00EB4B0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361" w:type="pct"/>
            <w:vAlign w:val="center"/>
          </w:tcPr>
          <w:p w:rsidR="00C56E57" w:rsidRPr="00AA34C4" w:rsidRDefault="00C56E57" w:rsidP="00B329B5">
            <w:pPr>
              <w:jc w:val="center"/>
              <w:rPr>
                <w:sz w:val="24"/>
                <w:szCs w:val="24"/>
              </w:rPr>
            </w:pPr>
            <w:r w:rsidRPr="00AA34C4">
              <w:rPr>
                <w:sz w:val="24"/>
                <w:szCs w:val="24"/>
              </w:rPr>
              <w:t>2027 год</w:t>
            </w:r>
          </w:p>
        </w:tc>
        <w:tc>
          <w:tcPr>
            <w:tcW w:w="572" w:type="pct"/>
            <w:vAlign w:val="center"/>
          </w:tcPr>
          <w:p w:rsidR="00C56E57" w:rsidRPr="00AA34C4" w:rsidRDefault="00C56E57" w:rsidP="00B329B5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A34C4">
              <w:rPr>
                <w:sz w:val="24"/>
                <w:szCs w:val="24"/>
              </w:rPr>
              <w:t>53 721 200,00</w:t>
            </w:r>
          </w:p>
        </w:tc>
        <w:tc>
          <w:tcPr>
            <w:tcW w:w="488" w:type="pct"/>
            <w:vAlign w:val="center"/>
          </w:tcPr>
          <w:p w:rsidR="00C56E57" w:rsidRPr="00AA34C4" w:rsidRDefault="00C56E57" w:rsidP="00B329B5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A34C4">
              <w:rPr>
                <w:sz w:val="24"/>
                <w:szCs w:val="24"/>
              </w:rPr>
              <w:t>0</w:t>
            </w:r>
          </w:p>
        </w:tc>
        <w:tc>
          <w:tcPr>
            <w:tcW w:w="339" w:type="pct"/>
            <w:vAlign w:val="center"/>
          </w:tcPr>
          <w:p w:rsidR="00C56E57" w:rsidRPr="00AA34C4" w:rsidRDefault="00C56E57" w:rsidP="00B329B5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A34C4">
              <w:rPr>
                <w:sz w:val="24"/>
                <w:szCs w:val="24"/>
              </w:rPr>
              <w:t>0</w:t>
            </w:r>
          </w:p>
        </w:tc>
        <w:tc>
          <w:tcPr>
            <w:tcW w:w="550" w:type="pct"/>
            <w:vAlign w:val="center"/>
          </w:tcPr>
          <w:p w:rsidR="00C56E57" w:rsidRPr="00AA34C4" w:rsidRDefault="00C56E57" w:rsidP="00B329B5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A34C4">
              <w:rPr>
                <w:sz w:val="24"/>
                <w:szCs w:val="24"/>
              </w:rPr>
              <w:t>53 721 200,00</w:t>
            </w:r>
          </w:p>
        </w:tc>
        <w:tc>
          <w:tcPr>
            <w:tcW w:w="367" w:type="pct"/>
            <w:vAlign w:val="center"/>
          </w:tcPr>
          <w:p w:rsidR="00C56E57" w:rsidRPr="00AA34C4" w:rsidRDefault="00C56E57" w:rsidP="00B329B5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A34C4">
              <w:rPr>
                <w:sz w:val="24"/>
                <w:szCs w:val="24"/>
              </w:rPr>
              <w:t>0</w:t>
            </w:r>
          </w:p>
        </w:tc>
        <w:tc>
          <w:tcPr>
            <w:tcW w:w="641" w:type="pct"/>
          </w:tcPr>
          <w:p w:rsidR="00C56E57" w:rsidRPr="00AA34C4" w:rsidRDefault="00C56E57" w:rsidP="00EB4B08">
            <w:pPr>
              <w:widowControl w:val="0"/>
              <w:overflowPunct w:val="0"/>
              <w:autoSpaceDE w:val="0"/>
              <w:autoSpaceDN w:val="0"/>
              <w:adjustRightInd w:val="0"/>
              <w:rPr>
                <w:color w:val="FF0000"/>
                <w:sz w:val="22"/>
                <w:szCs w:val="22"/>
                <w:lang w:eastAsia="ru-RU"/>
              </w:rPr>
            </w:pPr>
          </w:p>
        </w:tc>
        <w:tc>
          <w:tcPr>
            <w:tcW w:w="633" w:type="pct"/>
          </w:tcPr>
          <w:p w:rsidR="00C56E57" w:rsidRPr="00AA34C4" w:rsidRDefault="00C56E57" w:rsidP="00EB4B08">
            <w:pPr>
              <w:widowControl w:val="0"/>
              <w:overflowPunct w:val="0"/>
              <w:autoSpaceDE w:val="0"/>
              <w:autoSpaceDN w:val="0"/>
              <w:adjustRightInd w:val="0"/>
              <w:rPr>
                <w:b/>
                <w:color w:val="FF0000"/>
                <w:sz w:val="22"/>
                <w:szCs w:val="22"/>
                <w:lang w:eastAsia="ru-RU"/>
              </w:rPr>
            </w:pPr>
          </w:p>
        </w:tc>
      </w:tr>
      <w:tr w:rsidR="00C56E57" w:rsidRPr="00AA34C4" w:rsidTr="000C14E9">
        <w:trPr>
          <w:gridAfter w:val="1"/>
          <w:wAfter w:w="55" w:type="pct"/>
          <w:trHeight w:val="279"/>
          <w:tblCellSpacing w:w="5" w:type="nil"/>
        </w:trPr>
        <w:tc>
          <w:tcPr>
            <w:tcW w:w="183" w:type="pct"/>
            <w:vMerge/>
            <w:vAlign w:val="center"/>
          </w:tcPr>
          <w:p w:rsidR="00C56E57" w:rsidRPr="00AA34C4" w:rsidRDefault="00C56E57" w:rsidP="00EB4B0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  <w:lang w:eastAsia="ru-RU"/>
              </w:rPr>
            </w:pPr>
          </w:p>
        </w:tc>
        <w:tc>
          <w:tcPr>
            <w:tcW w:w="812" w:type="pct"/>
            <w:vMerge/>
            <w:vAlign w:val="center"/>
          </w:tcPr>
          <w:p w:rsidR="00C56E57" w:rsidRPr="00AA34C4" w:rsidRDefault="00C56E57" w:rsidP="00EB4B0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361" w:type="pct"/>
            <w:vAlign w:val="center"/>
          </w:tcPr>
          <w:p w:rsidR="00C56E57" w:rsidRPr="00AA34C4" w:rsidRDefault="00C56E57" w:rsidP="00B329B5">
            <w:pPr>
              <w:jc w:val="center"/>
              <w:rPr>
                <w:sz w:val="24"/>
                <w:szCs w:val="24"/>
              </w:rPr>
            </w:pPr>
            <w:r w:rsidRPr="00AA34C4">
              <w:rPr>
                <w:sz w:val="24"/>
                <w:szCs w:val="24"/>
              </w:rPr>
              <w:t>2028 год</w:t>
            </w:r>
          </w:p>
        </w:tc>
        <w:tc>
          <w:tcPr>
            <w:tcW w:w="572" w:type="pct"/>
            <w:vAlign w:val="center"/>
          </w:tcPr>
          <w:p w:rsidR="00C56E57" w:rsidRPr="00AA34C4" w:rsidRDefault="00C56E57" w:rsidP="00B329B5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A34C4">
              <w:rPr>
                <w:sz w:val="24"/>
                <w:szCs w:val="24"/>
              </w:rPr>
              <w:t>51 213 400,00</w:t>
            </w:r>
          </w:p>
        </w:tc>
        <w:tc>
          <w:tcPr>
            <w:tcW w:w="488" w:type="pct"/>
            <w:vAlign w:val="center"/>
          </w:tcPr>
          <w:p w:rsidR="00C56E57" w:rsidRPr="00AA34C4" w:rsidRDefault="00C56E57" w:rsidP="00B329B5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A34C4">
              <w:rPr>
                <w:sz w:val="24"/>
                <w:szCs w:val="24"/>
              </w:rPr>
              <w:t>0</w:t>
            </w:r>
          </w:p>
        </w:tc>
        <w:tc>
          <w:tcPr>
            <w:tcW w:w="339" w:type="pct"/>
            <w:vAlign w:val="center"/>
          </w:tcPr>
          <w:p w:rsidR="00C56E57" w:rsidRPr="00AA34C4" w:rsidRDefault="00C56E57" w:rsidP="00B329B5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A34C4">
              <w:rPr>
                <w:sz w:val="24"/>
                <w:szCs w:val="24"/>
              </w:rPr>
              <w:t>0</w:t>
            </w:r>
          </w:p>
        </w:tc>
        <w:tc>
          <w:tcPr>
            <w:tcW w:w="550" w:type="pct"/>
            <w:vAlign w:val="center"/>
          </w:tcPr>
          <w:p w:rsidR="00C56E57" w:rsidRPr="00AA34C4" w:rsidRDefault="00C56E57" w:rsidP="00B329B5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A34C4">
              <w:rPr>
                <w:sz w:val="24"/>
                <w:szCs w:val="24"/>
              </w:rPr>
              <w:t>51 213 400,00</w:t>
            </w:r>
          </w:p>
        </w:tc>
        <w:tc>
          <w:tcPr>
            <w:tcW w:w="367" w:type="pct"/>
            <w:vAlign w:val="center"/>
          </w:tcPr>
          <w:p w:rsidR="00C56E57" w:rsidRPr="00AA34C4" w:rsidRDefault="00C56E57" w:rsidP="00B329B5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A34C4">
              <w:rPr>
                <w:sz w:val="24"/>
                <w:szCs w:val="24"/>
              </w:rPr>
              <w:t>0</w:t>
            </w:r>
          </w:p>
        </w:tc>
        <w:tc>
          <w:tcPr>
            <w:tcW w:w="641" w:type="pct"/>
          </w:tcPr>
          <w:p w:rsidR="00C56E57" w:rsidRPr="00AA34C4" w:rsidRDefault="00C56E57" w:rsidP="00EB4B08">
            <w:pPr>
              <w:widowControl w:val="0"/>
              <w:overflowPunct w:val="0"/>
              <w:autoSpaceDE w:val="0"/>
              <w:autoSpaceDN w:val="0"/>
              <w:adjustRightInd w:val="0"/>
              <w:rPr>
                <w:color w:val="FF0000"/>
                <w:sz w:val="22"/>
                <w:szCs w:val="22"/>
                <w:lang w:eastAsia="ru-RU"/>
              </w:rPr>
            </w:pPr>
          </w:p>
        </w:tc>
        <w:tc>
          <w:tcPr>
            <w:tcW w:w="633" w:type="pct"/>
          </w:tcPr>
          <w:p w:rsidR="00C56E57" w:rsidRPr="00AA34C4" w:rsidRDefault="00C56E57" w:rsidP="00EB4B08">
            <w:pPr>
              <w:widowControl w:val="0"/>
              <w:overflowPunct w:val="0"/>
              <w:autoSpaceDE w:val="0"/>
              <w:autoSpaceDN w:val="0"/>
              <w:adjustRightInd w:val="0"/>
              <w:rPr>
                <w:b/>
                <w:color w:val="FF0000"/>
                <w:sz w:val="22"/>
                <w:szCs w:val="22"/>
                <w:lang w:eastAsia="ru-RU"/>
              </w:rPr>
            </w:pPr>
          </w:p>
        </w:tc>
      </w:tr>
      <w:tr w:rsidR="00C56E57" w:rsidRPr="00E37925" w:rsidTr="006A7A4A">
        <w:trPr>
          <w:gridAfter w:val="1"/>
          <w:wAfter w:w="55" w:type="pct"/>
          <w:trHeight w:val="417"/>
          <w:tblCellSpacing w:w="5" w:type="nil"/>
        </w:trPr>
        <w:tc>
          <w:tcPr>
            <w:tcW w:w="183" w:type="pct"/>
            <w:vMerge/>
            <w:vAlign w:val="center"/>
          </w:tcPr>
          <w:p w:rsidR="00C56E57" w:rsidRPr="00AA34C4" w:rsidRDefault="00C56E57" w:rsidP="00EB4B0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  <w:lang w:eastAsia="ru-RU"/>
              </w:rPr>
            </w:pPr>
          </w:p>
        </w:tc>
        <w:tc>
          <w:tcPr>
            <w:tcW w:w="812" w:type="pct"/>
            <w:vAlign w:val="center"/>
          </w:tcPr>
          <w:p w:rsidR="00C56E57" w:rsidRPr="00AA34C4" w:rsidRDefault="00C56E57" w:rsidP="00EB4B08">
            <w:pPr>
              <w:widowControl w:val="0"/>
              <w:overflowPunct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 w:rsidRPr="00AA34C4">
              <w:rPr>
                <w:sz w:val="22"/>
                <w:szCs w:val="22"/>
                <w:lang w:eastAsia="ru-RU"/>
              </w:rPr>
              <w:t>Итого</w:t>
            </w:r>
          </w:p>
        </w:tc>
        <w:tc>
          <w:tcPr>
            <w:tcW w:w="3951" w:type="pct"/>
            <w:gridSpan w:val="8"/>
            <w:vAlign w:val="center"/>
          </w:tcPr>
          <w:p w:rsidR="00C56E57" w:rsidRPr="00E73C40" w:rsidRDefault="00E73C40" w:rsidP="000F0DC9">
            <w:pPr>
              <w:widowControl w:val="0"/>
              <w:overflowPunct w:val="0"/>
              <w:autoSpaceDE w:val="0"/>
              <w:autoSpaceDN w:val="0"/>
              <w:adjustRightInd w:val="0"/>
              <w:rPr>
                <w:b/>
                <w:sz w:val="24"/>
                <w:szCs w:val="24"/>
                <w:highlight w:val="green"/>
                <w:lang w:eastAsia="ru-RU"/>
              </w:rPr>
            </w:pPr>
            <w:r w:rsidRPr="00E73C40">
              <w:rPr>
                <w:sz w:val="24"/>
                <w:szCs w:val="24"/>
                <w:highlight w:val="green"/>
              </w:rPr>
              <w:t>279 623 728</w:t>
            </w:r>
            <w:r w:rsidR="00C56E57" w:rsidRPr="00E73C40">
              <w:rPr>
                <w:sz w:val="24"/>
                <w:szCs w:val="24"/>
                <w:highlight w:val="green"/>
              </w:rPr>
              <w:t xml:space="preserve"> (</w:t>
            </w:r>
            <w:r w:rsidR="003D6F95" w:rsidRPr="00E73C40">
              <w:rPr>
                <w:sz w:val="24"/>
                <w:szCs w:val="24"/>
                <w:highlight w:val="green"/>
                <w:shd w:val="clear" w:color="auto" w:fill="FFFFFF"/>
              </w:rPr>
              <w:t>двести семьдесят девять</w:t>
            </w:r>
            <w:r w:rsidR="00C56E57" w:rsidRPr="00E73C40">
              <w:rPr>
                <w:sz w:val="24"/>
                <w:szCs w:val="24"/>
                <w:highlight w:val="green"/>
                <w:shd w:val="clear" w:color="auto" w:fill="FFFFFF"/>
              </w:rPr>
              <w:t xml:space="preserve"> миллион</w:t>
            </w:r>
            <w:r w:rsidR="003F637B" w:rsidRPr="00E73C40">
              <w:rPr>
                <w:sz w:val="24"/>
                <w:szCs w:val="24"/>
                <w:highlight w:val="green"/>
                <w:shd w:val="clear" w:color="auto" w:fill="FFFFFF"/>
              </w:rPr>
              <w:t>ов</w:t>
            </w:r>
            <w:r w:rsidR="00C56E57" w:rsidRPr="00E73C40">
              <w:rPr>
                <w:sz w:val="24"/>
                <w:szCs w:val="24"/>
                <w:highlight w:val="green"/>
                <w:shd w:val="clear" w:color="auto" w:fill="FFFFFF"/>
              </w:rPr>
              <w:t xml:space="preserve"> </w:t>
            </w:r>
            <w:r w:rsidRPr="00E73C40">
              <w:rPr>
                <w:sz w:val="24"/>
                <w:szCs w:val="24"/>
                <w:highlight w:val="green"/>
                <w:shd w:val="clear" w:color="auto" w:fill="FFFFFF"/>
              </w:rPr>
              <w:t>шестьсот двадцать три тысячи семьсот двадцать восемь</w:t>
            </w:r>
            <w:r w:rsidR="00C56E57" w:rsidRPr="00E73C40">
              <w:rPr>
                <w:sz w:val="24"/>
                <w:szCs w:val="24"/>
                <w:highlight w:val="green"/>
              </w:rPr>
              <w:t>) руб</w:t>
            </w:r>
            <w:r w:rsidRPr="00E73C40">
              <w:rPr>
                <w:sz w:val="24"/>
                <w:szCs w:val="24"/>
                <w:highlight w:val="green"/>
              </w:rPr>
              <w:t>лей</w:t>
            </w:r>
            <w:r w:rsidR="00C56E57" w:rsidRPr="00E73C40">
              <w:rPr>
                <w:sz w:val="24"/>
                <w:szCs w:val="24"/>
                <w:highlight w:val="green"/>
              </w:rPr>
              <w:t xml:space="preserve"> </w:t>
            </w:r>
            <w:r w:rsidR="00F3471B" w:rsidRPr="00E73C40">
              <w:rPr>
                <w:sz w:val="24"/>
                <w:szCs w:val="24"/>
                <w:highlight w:val="green"/>
              </w:rPr>
              <w:t>09</w:t>
            </w:r>
            <w:r w:rsidR="00E4164C" w:rsidRPr="00E73C40">
              <w:rPr>
                <w:sz w:val="24"/>
                <w:szCs w:val="24"/>
                <w:highlight w:val="green"/>
              </w:rPr>
              <w:t xml:space="preserve"> </w:t>
            </w:r>
            <w:r w:rsidR="00C56E57" w:rsidRPr="00E73C40">
              <w:rPr>
                <w:sz w:val="24"/>
                <w:szCs w:val="24"/>
                <w:highlight w:val="green"/>
              </w:rPr>
              <w:t>к</w:t>
            </w:r>
            <w:r w:rsidR="00C56E57" w:rsidRPr="00E73C40">
              <w:rPr>
                <w:sz w:val="24"/>
                <w:szCs w:val="24"/>
                <w:highlight w:val="green"/>
              </w:rPr>
              <w:t>о</w:t>
            </w:r>
            <w:r w:rsidR="00C56E57" w:rsidRPr="00E73C40">
              <w:rPr>
                <w:sz w:val="24"/>
                <w:szCs w:val="24"/>
                <w:highlight w:val="green"/>
              </w:rPr>
              <w:t>пеек</w:t>
            </w:r>
          </w:p>
        </w:tc>
      </w:tr>
    </w:tbl>
    <w:p w:rsidR="006D5BAE" w:rsidRPr="00E37925" w:rsidRDefault="00CF60FF" w:rsidP="00A330C3">
      <w:pPr>
        <w:ind w:right="-399"/>
        <w:jc w:val="both"/>
        <w:rPr>
          <w:spacing w:val="-4"/>
          <w:sz w:val="28"/>
          <w:szCs w:val="28"/>
        </w:rPr>
      </w:pPr>
      <w:r w:rsidRPr="00E37925">
        <w:rPr>
          <w:sz w:val="28"/>
          <w:szCs w:val="28"/>
        </w:rPr>
        <w:tab/>
      </w:r>
      <w:r w:rsidR="00685807" w:rsidRPr="00E37925">
        <w:rPr>
          <w:sz w:val="28"/>
          <w:szCs w:val="28"/>
        </w:rPr>
        <w:tab/>
      </w:r>
      <w:r w:rsidR="00685807" w:rsidRPr="00E37925">
        <w:rPr>
          <w:sz w:val="28"/>
          <w:szCs w:val="28"/>
        </w:rPr>
        <w:tab/>
      </w:r>
      <w:r w:rsidR="00685807" w:rsidRPr="00E37925">
        <w:rPr>
          <w:sz w:val="28"/>
          <w:szCs w:val="28"/>
        </w:rPr>
        <w:tab/>
      </w:r>
      <w:r w:rsidR="00685807" w:rsidRPr="00E37925">
        <w:rPr>
          <w:sz w:val="28"/>
          <w:szCs w:val="28"/>
        </w:rPr>
        <w:tab/>
      </w:r>
      <w:r w:rsidR="00685807" w:rsidRPr="00E37925">
        <w:rPr>
          <w:sz w:val="28"/>
          <w:szCs w:val="28"/>
        </w:rPr>
        <w:tab/>
      </w:r>
      <w:r w:rsidR="00685807" w:rsidRPr="00E37925">
        <w:rPr>
          <w:sz w:val="28"/>
          <w:szCs w:val="28"/>
        </w:rPr>
        <w:tab/>
      </w:r>
      <w:r w:rsidR="00685807" w:rsidRPr="00E37925">
        <w:rPr>
          <w:sz w:val="28"/>
          <w:szCs w:val="28"/>
        </w:rPr>
        <w:tab/>
      </w:r>
      <w:r w:rsidR="00685807" w:rsidRPr="00E37925">
        <w:rPr>
          <w:sz w:val="28"/>
          <w:szCs w:val="28"/>
        </w:rPr>
        <w:tab/>
      </w:r>
      <w:r w:rsidR="00685807" w:rsidRPr="00E37925">
        <w:rPr>
          <w:sz w:val="28"/>
          <w:szCs w:val="28"/>
        </w:rPr>
        <w:tab/>
      </w:r>
      <w:r w:rsidR="00685807" w:rsidRPr="00E37925">
        <w:rPr>
          <w:sz w:val="28"/>
          <w:szCs w:val="28"/>
        </w:rPr>
        <w:tab/>
      </w:r>
      <w:r w:rsidR="00685807" w:rsidRPr="00E37925">
        <w:rPr>
          <w:sz w:val="28"/>
          <w:szCs w:val="28"/>
        </w:rPr>
        <w:tab/>
      </w:r>
      <w:r w:rsidR="00685807" w:rsidRPr="00E37925">
        <w:rPr>
          <w:sz w:val="28"/>
          <w:szCs w:val="28"/>
        </w:rPr>
        <w:tab/>
      </w:r>
      <w:r w:rsidR="00685807" w:rsidRPr="00E37925">
        <w:rPr>
          <w:sz w:val="28"/>
          <w:szCs w:val="28"/>
        </w:rPr>
        <w:tab/>
      </w:r>
      <w:r w:rsidR="00685807" w:rsidRPr="00E37925">
        <w:rPr>
          <w:sz w:val="28"/>
          <w:szCs w:val="28"/>
        </w:rPr>
        <w:tab/>
      </w:r>
      <w:r w:rsidR="00685807" w:rsidRPr="00E37925">
        <w:rPr>
          <w:sz w:val="28"/>
          <w:szCs w:val="28"/>
        </w:rPr>
        <w:tab/>
      </w:r>
      <w:r w:rsidR="00685807" w:rsidRPr="00E37925">
        <w:rPr>
          <w:sz w:val="28"/>
          <w:szCs w:val="28"/>
        </w:rPr>
        <w:tab/>
      </w:r>
      <w:r w:rsidR="00685807" w:rsidRPr="00E37925">
        <w:rPr>
          <w:sz w:val="28"/>
          <w:szCs w:val="28"/>
        </w:rPr>
        <w:tab/>
      </w:r>
      <w:r w:rsidR="00685807" w:rsidRPr="00E37925">
        <w:rPr>
          <w:sz w:val="28"/>
          <w:szCs w:val="28"/>
        </w:rPr>
        <w:tab/>
      </w:r>
      <w:r w:rsidR="00685807" w:rsidRPr="00E37925">
        <w:rPr>
          <w:sz w:val="28"/>
          <w:szCs w:val="28"/>
        </w:rPr>
        <w:tab/>
      </w:r>
    </w:p>
    <w:p w:rsidR="00114726" w:rsidRPr="00E37925" w:rsidRDefault="00114726" w:rsidP="00114726">
      <w:pPr>
        <w:ind w:right="-399"/>
        <w:jc w:val="both"/>
        <w:rPr>
          <w:sz w:val="28"/>
          <w:szCs w:val="28"/>
        </w:rPr>
      </w:pPr>
      <w:r w:rsidRPr="00E37925">
        <w:rPr>
          <w:sz w:val="28"/>
          <w:szCs w:val="28"/>
        </w:rPr>
        <w:t>_______________________________</w:t>
      </w:r>
    </w:p>
    <w:p w:rsidR="00EE55D7" w:rsidRDefault="00114726" w:rsidP="00113D55">
      <w:pPr>
        <w:ind w:right="-399" w:firstLine="708"/>
        <w:jc w:val="both"/>
        <w:rPr>
          <w:sz w:val="24"/>
          <w:szCs w:val="24"/>
        </w:rPr>
      </w:pPr>
      <w:r w:rsidRPr="00E37925">
        <w:rPr>
          <w:sz w:val="24"/>
          <w:szCs w:val="24"/>
        </w:rPr>
        <w:t>*Денежные обязательства получателей средств местног</w:t>
      </w:r>
      <w:r w:rsidR="00735C81" w:rsidRPr="00E37925">
        <w:rPr>
          <w:sz w:val="24"/>
          <w:szCs w:val="24"/>
        </w:rPr>
        <w:t>о бюджета, не исполненные в 2024</w:t>
      </w:r>
      <w:r w:rsidR="00894E44">
        <w:rPr>
          <w:sz w:val="24"/>
          <w:szCs w:val="24"/>
        </w:rPr>
        <w:t xml:space="preserve"> год</w:t>
      </w:r>
      <w:r w:rsidR="00EE55D7">
        <w:rPr>
          <w:sz w:val="24"/>
          <w:szCs w:val="24"/>
        </w:rPr>
        <w:t>у</w:t>
      </w:r>
      <w:r w:rsidRPr="00E37925">
        <w:rPr>
          <w:sz w:val="24"/>
          <w:szCs w:val="24"/>
        </w:rPr>
        <w:t xml:space="preserve"> в связи с отсутствием возможности ф</w:t>
      </w:r>
      <w:r w:rsidRPr="00E37925">
        <w:rPr>
          <w:sz w:val="24"/>
          <w:szCs w:val="24"/>
        </w:rPr>
        <w:t>и</w:t>
      </w:r>
      <w:r w:rsidRPr="00E37925">
        <w:rPr>
          <w:sz w:val="24"/>
          <w:szCs w:val="24"/>
        </w:rPr>
        <w:t>нансового обеспечения</w:t>
      </w:r>
      <w:r w:rsidR="000A2D51">
        <w:rPr>
          <w:sz w:val="24"/>
          <w:szCs w:val="24"/>
        </w:rPr>
        <w:t>;</w:t>
      </w:r>
      <w:r w:rsidR="0017786E">
        <w:rPr>
          <w:sz w:val="24"/>
          <w:szCs w:val="24"/>
        </w:rPr>
        <w:t xml:space="preserve"> </w:t>
      </w:r>
    </w:p>
    <w:p w:rsidR="00647B17" w:rsidRPr="00064AD9" w:rsidRDefault="00EE55D7" w:rsidP="00113D55">
      <w:pPr>
        <w:ind w:right="-399" w:firstLine="708"/>
        <w:jc w:val="both"/>
        <w:rPr>
          <w:sz w:val="24"/>
          <w:szCs w:val="24"/>
        </w:rPr>
      </w:pPr>
      <w:r w:rsidRPr="00E37925">
        <w:rPr>
          <w:sz w:val="24"/>
          <w:szCs w:val="24"/>
        </w:rPr>
        <w:t>*</w:t>
      </w:r>
      <w:r w:rsidR="000A2D51" w:rsidRPr="00E37925">
        <w:rPr>
          <w:sz w:val="24"/>
          <w:szCs w:val="24"/>
        </w:rPr>
        <w:t>*</w:t>
      </w:r>
      <w:r w:rsidRPr="00E37925">
        <w:rPr>
          <w:sz w:val="24"/>
          <w:szCs w:val="24"/>
        </w:rPr>
        <w:t>Денежные обязательства получателей средств местног</w:t>
      </w:r>
      <w:r w:rsidR="000A2D51">
        <w:rPr>
          <w:sz w:val="24"/>
          <w:szCs w:val="24"/>
        </w:rPr>
        <w:t>о бюджета, не исполненные в 2025</w:t>
      </w:r>
      <w:r>
        <w:rPr>
          <w:sz w:val="24"/>
          <w:szCs w:val="24"/>
        </w:rPr>
        <w:t xml:space="preserve"> году</w:t>
      </w:r>
      <w:r w:rsidRPr="00E37925">
        <w:rPr>
          <w:sz w:val="24"/>
          <w:szCs w:val="24"/>
        </w:rPr>
        <w:t xml:space="preserve"> в связи с отсутствием возможности финансового обеспечения</w:t>
      </w:r>
      <w:r>
        <w:rPr>
          <w:sz w:val="24"/>
          <w:szCs w:val="24"/>
        </w:rPr>
        <w:t xml:space="preserve">                                                                                                                       </w:t>
      </w:r>
      <w:r w:rsidR="0017786E">
        <w:rPr>
          <w:sz w:val="24"/>
          <w:szCs w:val="24"/>
        </w:rPr>
        <w:t xml:space="preserve">                                                                         </w:t>
      </w:r>
      <w:r w:rsidR="000A2D51">
        <w:rPr>
          <w:sz w:val="24"/>
          <w:szCs w:val="24"/>
        </w:rPr>
        <w:t xml:space="preserve">   </w:t>
      </w:r>
      <w:r w:rsidR="0017786E">
        <w:rPr>
          <w:sz w:val="24"/>
          <w:szCs w:val="24"/>
        </w:rPr>
        <w:t xml:space="preserve"> </w:t>
      </w:r>
      <w:r w:rsidR="00647B17" w:rsidRPr="0017786E">
        <w:rPr>
          <w:sz w:val="28"/>
          <w:szCs w:val="28"/>
        </w:rPr>
        <w:t>».</w:t>
      </w:r>
      <w:r w:rsidR="0017786E">
        <w:rPr>
          <w:sz w:val="24"/>
          <w:szCs w:val="24"/>
        </w:rPr>
        <w:tab/>
      </w:r>
    </w:p>
    <w:p w:rsidR="00647B17" w:rsidRPr="00064AD9" w:rsidRDefault="00647B17" w:rsidP="00114726">
      <w:pPr>
        <w:ind w:right="-399"/>
        <w:jc w:val="both"/>
        <w:rPr>
          <w:sz w:val="24"/>
          <w:szCs w:val="24"/>
        </w:rPr>
      </w:pPr>
    </w:p>
    <w:p w:rsidR="00647B17" w:rsidRPr="00064AD9" w:rsidRDefault="00647B17" w:rsidP="00114726">
      <w:pPr>
        <w:ind w:right="-399"/>
        <w:jc w:val="both"/>
        <w:rPr>
          <w:sz w:val="24"/>
          <w:szCs w:val="24"/>
        </w:rPr>
      </w:pPr>
    </w:p>
    <w:sectPr w:rsidR="00647B17" w:rsidRPr="00064AD9" w:rsidSect="00870FC4">
      <w:headerReference w:type="even" r:id="rId8"/>
      <w:headerReference w:type="default" r:id="rId9"/>
      <w:pgSz w:w="16838" w:h="11906" w:orient="landscape"/>
      <w:pgMar w:top="1871" w:right="1361" w:bottom="567" w:left="1134" w:header="720" w:footer="720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36A3A" w:rsidRDefault="00836A3A">
      <w:r>
        <w:separator/>
      </w:r>
    </w:p>
  </w:endnote>
  <w:endnote w:type="continuationSeparator" w:id="0">
    <w:p w:rsidR="00836A3A" w:rsidRDefault="00836A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font180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36A3A" w:rsidRDefault="00836A3A">
      <w:r>
        <w:separator/>
      </w:r>
    </w:p>
  </w:footnote>
  <w:footnote w:type="continuationSeparator" w:id="0">
    <w:p w:rsidR="00836A3A" w:rsidRDefault="00836A3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0860" w:rsidRDefault="006D2A2F" w:rsidP="000718C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CF0860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CF0860" w:rsidRDefault="00CF0860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0860" w:rsidRDefault="006D2A2F" w:rsidP="0018144A">
    <w:pPr>
      <w:pStyle w:val="a3"/>
      <w:jc w:val="right"/>
    </w:pPr>
    <w:r>
      <w:rPr>
        <w:noProof/>
      </w:rPr>
      <w:pict>
        <v:rect id="_x0000_s2058" style="position:absolute;left:0;text-align:left;margin-left:777.9pt;margin-top:262.4pt;width:60pt;height:70.5pt;z-index:251660800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" o:allowincell="f" stroked="f">
          <v:textbox style="layout-flow:vertical">
            <w:txbxContent>
              <w:p w:rsidR="00870FC4" w:rsidRPr="00870FC4" w:rsidRDefault="006D2A2F">
                <w:pPr>
                  <w:jc w:val="center"/>
                  <w:rPr>
                    <w:sz w:val="24"/>
                    <w:szCs w:val="24"/>
                  </w:rPr>
                </w:pPr>
                <w:r w:rsidRPr="00870FC4">
                  <w:rPr>
                    <w:sz w:val="24"/>
                    <w:szCs w:val="24"/>
                  </w:rPr>
                  <w:fldChar w:fldCharType="begin"/>
                </w:r>
                <w:r w:rsidR="00870FC4" w:rsidRPr="00870FC4">
                  <w:rPr>
                    <w:sz w:val="24"/>
                    <w:szCs w:val="24"/>
                  </w:rPr>
                  <w:instrText>PAGE  \* MERGEFORMAT</w:instrText>
                </w:r>
                <w:r w:rsidRPr="00870FC4">
                  <w:rPr>
                    <w:sz w:val="24"/>
                    <w:szCs w:val="24"/>
                  </w:rPr>
                  <w:fldChar w:fldCharType="separate"/>
                </w:r>
                <w:r w:rsidR="00E73C40">
                  <w:rPr>
                    <w:noProof/>
                    <w:sz w:val="24"/>
                    <w:szCs w:val="24"/>
                  </w:rPr>
                  <w:t>2</w:t>
                </w:r>
                <w:r w:rsidRPr="00870FC4">
                  <w:rPr>
                    <w:sz w:val="24"/>
                    <w:szCs w:val="24"/>
                  </w:rPr>
                  <w:fldChar w:fldCharType="end"/>
                </w:r>
              </w:p>
            </w:txbxContent>
          </v:textbox>
          <w10:wrap anchorx="margin" anchory="page"/>
        </v:rect>
      </w:pict>
    </w:r>
    <w:r>
      <w:rPr>
        <w:noProof/>
      </w:rPr>
      <w:pict>
        <v:rect id="_x0000_s2057" style="position:absolute;left:0;text-align:left;margin-left:777.9pt;margin-top:262.4pt;width:60pt;height:70.5pt;z-index:251659776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" o:allowincell="f" stroked="f">
          <v:textbox>
            <w:txbxContent>
              <w:p w:rsidR="00870FC4" w:rsidRPr="00870FC4" w:rsidRDefault="006D2A2F">
                <w:pPr>
                  <w:jc w:val="center"/>
                  <w:rPr>
                    <w:rFonts w:ascii="Cambria" w:hAnsi="Cambria"/>
                    <w:sz w:val="72"/>
                    <w:szCs w:val="72"/>
                  </w:rPr>
                </w:pPr>
                <w:r w:rsidRPr="006D2A2F">
                  <w:rPr>
                    <w:rFonts w:ascii="Calibri" w:hAnsi="Calibri"/>
                    <w:sz w:val="22"/>
                    <w:szCs w:val="22"/>
                  </w:rPr>
                  <w:fldChar w:fldCharType="begin"/>
                </w:r>
                <w:r w:rsidR="00870FC4">
                  <w:instrText>PAGE  \* MERGEFORMAT</w:instrText>
                </w:r>
                <w:r w:rsidRPr="006D2A2F">
                  <w:rPr>
                    <w:rFonts w:ascii="Calibri" w:hAnsi="Calibri"/>
                    <w:sz w:val="22"/>
                    <w:szCs w:val="22"/>
                  </w:rPr>
                  <w:fldChar w:fldCharType="separate"/>
                </w:r>
                <w:r w:rsidR="00E73C40" w:rsidRPr="00E73C40">
                  <w:rPr>
                    <w:rFonts w:ascii="Cambria" w:hAnsi="Cambria"/>
                    <w:noProof/>
                    <w:sz w:val="48"/>
                    <w:szCs w:val="48"/>
                  </w:rPr>
                  <w:t>2</w:t>
                </w:r>
                <w:r w:rsidRPr="00870FC4">
                  <w:rPr>
                    <w:rFonts w:ascii="Cambria" w:hAnsi="Cambria"/>
                    <w:sz w:val="48"/>
                    <w:szCs w:val="48"/>
                  </w:rPr>
                  <w:fldChar w:fldCharType="end"/>
                </w:r>
              </w:p>
            </w:txbxContent>
          </v:textbox>
          <w10:wrap anchorx="margin" anchory="page"/>
        </v:rect>
      </w:pict>
    </w:r>
    <w:r>
      <w:rPr>
        <w:noProof/>
      </w:rPr>
      <w:pict>
        <v:rect id="_x0000_s2056" style="position:absolute;left:0;text-align:left;margin-left:777.9pt;margin-top:262.4pt;width:60pt;height:70.5pt;z-index:251658752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" o:allowincell="f" stroked="f">
          <v:textbox>
            <w:txbxContent>
              <w:p w:rsidR="00870FC4" w:rsidRPr="00870FC4" w:rsidRDefault="006D2A2F">
                <w:pPr>
                  <w:jc w:val="center"/>
                  <w:rPr>
                    <w:sz w:val="24"/>
                    <w:szCs w:val="24"/>
                  </w:rPr>
                </w:pPr>
                <w:r w:rsidRPr="00870FC4">
                  <w:rPr>
                    <w:sz w:val="24"/>
                    <w:szCs w:val="24"/>
                  </w:rPr>
                  <w:fldChar w:fldCharType="begin"/>
                </w:r>
                <w:r w:rsidR="00870FC4" w:rsidRPr="00870FC4">
                  <w:rPr>
                    <w:sz w:val="24"/>
                    <w:szCs w:val="24"/>
                  </w:rPr>
                  <w:instrText>PAGE  \* MERGEFORMAT</w:instrText>
                </w:r>
                <w:r w:rsidRPr="00870FC4">
                  <w:rPr>
                    <w:sz w:val="24"/>
                    <w:szCs w:val="24"/>
                  </w:rPr>
                  <w:fldChar w:fldCharType="separate"/>
                </w:r>
                <w:r w:rsidR="00E73C40">
                  <w:rPr>
                    <w:noProof/>
                    <w:sz w:val="24"/>
                    <w:szCs w:val="24"/>
                  </w:rPr>
                  <w:t>2</w:t>
                </w:r>
                <w:r w:rsidRPr="00870FC4">
                  <w:rPr>
                    <w:sz w:val="24"/>
                    <w:szCs w:val="24"/>
                  </w:rPr>
                  <w:fldChar w:fldCharType="end"/>
                </w:r>
              </w:p>
            </w:txbxContent>
          </v:textbox>
          <w10:wrap anchorx="margin" anchory="page"/>
        </v:rect>
      </w:pict>
    </w:r>
    <w:r>
      <w:rPr>
        <w:noProof/>
      </w:rPr>
      <w:pict>
        <v:rect id="Прямоугольник 9" o:spid="_x0000_s2052" style="position:absolute;left:0;text-align:left;margin-left:777.9pt;margin-top:262.4pt;width:60pt;height:70.5pt;z-index:251655680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" o:allowincell="f" stroked="f">
          <v:textbox style="layout-flow:vertical;mso-next-textbox:#Прямоугольник 9">
            <w:txbxContent>
              <w:p w:rsidR="00CB63E7" w:rsidRPr="00CB63E7" w:rsidRDefault="00870FC4">
                <w:pPr>
                  <w:jc w:val="center"/>
                  <w:rPr>
                    <w:rFonts w:ascii="Cambria" w:hAnsi="Cambria"/>
                  </w:rPr>
                </w:pPr>
                <w:r>
                  <w:t>2</w:t>
                </w:r>
              </w:p>
            </w:txbxContent>
          </v:textbox>
          <w10:wrap anchorx="margin" anchory="page"/>
        </v:rect>
      </w:pict>
    </w:r>
    <w:r>
      <w:rPr>
        <w:noProof/>
      </w:rPr>
      <w:pict>
        <v:rect id="Прямоугольник 4" o:spid="_x0000_s2051" style="position:absolute;left:0;text-align:left;margin-left:784.6pt;margin-top:285.65pt;width:57.3pt;height:25.95pt;z-index:251654656;visibility:visible;mso-width-percent:800;mso-position-horizontal-relative:page;mso-position-vertical-relative:page;mso-width-percent:800;mso-width-relative:right-margin-are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" o:allowincell="f" stroked="f">
          <v:textbox style="layout-flow:vertical;mso-next-textbox:#Прямоугольник 4">
            <w:txbxContent>
              <w:p w:rsidR="00CF0860" w:rsidRPr="0018144A" w:rsidRDefault="00CF0860" w:rsidP="0018144A">
                <w:pPr>
                  <w:rPr>
                    <w:sz w:val="28"/>
                    <w:szCs w:val="28"/>
                  </w:rPr>
                </w:pPr>
              </w:p>
            </w:txbxContent>
          </v:textbox>
          <w10:wrap anchorx="margin" anchory="margin"/>
        </v:rect>
      </w:pict>
    </w:r>
  </w:p>
  <w:p w:rsidR="00CF0860" w:rsidRPr="000647AC" w:rsidRDefault="006D2A2F" w:rsidP="000647AC">
    <w:pPr>
      <w:pStyle w:val="a3"/>
    </w:pPr>
    <w:r>
      <w:rPr>
        <w:noProof/>
      </w:rPr>
      <w:pict>
        <v:rect id="_x0000_s2055" style="position:absolute;margin-left:781.55pt;margin-top:273.05pt;width:52.65pt;height:49.2pt;z-index:251657728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" o:allowincell="f" stroked="f">
          <v:textbox style="layout-flow:vertical">
            <w:txbxContent>
              <w:p w:rsidR="00870FC4" w:rsidRPr="00870FC4" w:rsidRDefault="006D2A2F">
                <w:pPr>
                  <w:jc w:val="center"/>
                  <w:rPr>
                    <w:rFonts w:ascii="Cambria" w:hAnsi="Cambria"/>
                    <w:sz w:val="24"/>
                    <w:szCs w:val="24"/>
                  </w:rPr>
                </w:pPr>
                <w:r w:rsidRPr="006D2A2F">
                  <w:rPr>
                    <w:rFonts w:ascii="Calibri" w:hAnsi="Calibri"/>
                    <w:sz w:val="24"/>
                    <w:szCs w:val="24"/>
                  </w:rPr>
                  <w:fldChar w:fldCharType="begin"/>
                </w:r>
                <w:r w:rsidR="00870FC4" w:rsidRPr="00870FC4">
                  <w:rPr>
                    <w:sz w:val="24"/>
                    <w:szCs w:val="24"/>
                  </w:rPr>
                  <w:instrText>PAGE  \* MERGEFORMAT</w:instrText>
                </w:r>
                <w:r w:rsidRPr="006D2A2F">
                  <w:rPr>
                    <w:rFonts w:ascii="Calibri" w:hAnsi="Calibri"/>
                    <w:sz w:val="24"/>
                    <w:szCs w:val="24"/>
                  </w:rPr>
                  <w:fldChar w:fldCharType="separate"/>
                </w:r>
                <w:r w:rsidR="00E73C40" w:rsidRPr="00E73C40">
                  <w:rPr>
                    <w:rFonts w:ascii="Cambria" w:hAnsi="Cambria"/>
                    <w:noProof/>
                    <w:sz w:val="24"/>
                    <w:szCs w:val="24"/>
                  </w:rPr>
                  <w:t>2</w:t>
                </w:r>
                <w:r w:rsidRPr="00870FC4">
                  <w:rPr>
                    <w:rFonts w:ascii="Cambria" w:hAnsi="Cambria"/>
                    <w:sz w:val="24"/>
                    <w:szCs w:val="24"/>
                  </w:rPr>
                  <w:fldChar w:fldCharType="end"/>
                </w:r>
              </w:p>
            </w:txbxContent>
          </v:textbox>
          <w10:wrap anchorx="margin" anchory="page"/>
        </v:rect>
      </w:pict>
    </w:r>
    <w:r>
      <w:rPr>
        <w:noProof/>
      </w:rPr>
      <w:pict>
        <v:rect id="_x0000_s2053" style="position:absolute;margin-left:800.5pt;margin-top:289.25pt;width:37.9pt;height:22.25pt;rotation:90;z-index:251656704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" o:allowincell="f" stroked="f">
          <v:textbox style="mso-next-textbox:#_x0000_s2053">
            <w:txbxContent>
              <w:p w:rsidR="00870FC4" w:rsidRPr="00870FC4" w:rsidRDefault="00870FC4">
                <w:pPr>
                  <w:jc w:val="center"/>
                  <w:rPr>
                    <w:rFonts w:ascii="Cambria" w:hAnsi="Cambria"/>
                    <w:sz w:val="24"/>
                    <w:szCs w:val="24"/>
                  </w:rPr>
                </w:pPr>
                <w:r>
                  <w:rPr>
                    <w:rFonts w:ascii="Calibri" w:hAnsi="Calibri"/>
                    <w:sz w:val="24"/>
                    <w:szCs w:val="24"/>
                  </w:rPr>
                  <w:t>2</w:t>
                </w:r>
              </w:p>
            </w:txbxContent>
          </v:textbox>
          <w10:wrap anchorx="margin" anchory="page"/>
        </v:rect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A"/>
    <w:multiLevelType w:val="multilevel"/>
    <w:tmpl w:val="0000000A"/>
    <w:name w:val="WW8Num10"/>
    <w:lvl w:ilvl="0">
      <w:start w:val="1"/>
      <w:numFmt w:val="bullet"/>
      <w:lvlText w:val="-"/>
      <w:lvlJc w:val="left"/>
      <w:pPr>
        <w:tabs>
          <w:tab w:val="num" w:pos="1901"/>
        </w:tabs>
        <w:ind w:left="1901" w:hanging="1050"/>
      </w:pPr>
      <w:rPr>
        <w:rFonts w:ascii="Times New Roman" w:hAnsi="Times New Roman" w:cs="Times New Roman"/>
      </w:rPr>
    </w:lvl>
    <w:lvl w:ilvl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cs="Wingdings"/>
      </w:rPr>
    </w:lvl>
  </w:abstractNum>
  <w:abstractNum w:abstractNumId="1">
    <w:nsid w:val="190D4CB2"/>
    <w:multiLevelType w:val="hybridMultilevel"/>
    <w:tmpl w:val="26FE67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2C20CBD"/>
    <w:multiLevelType w:val="multilevel"/>
    <w:tmpl w:val="535A028A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>
    <w:nsid w:val="64392966"/>
    <w:multiLevelType w:val="hybridMultilevel"/>
    <w:tmpl w:val="B100D842"/>
    <w:lvl w:ilvl="0" w:tplc="B7EA330C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4">
    <w:nsid w:val="756F7CF9"/>
    <w:multiLevelType w:val="hybridMultilevel"/>
    <w:tmpl w:val="535A028A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2"/>
  <w:hideSpellingErrors/>
  <w:hideGrammaticalErrors/>
  <w:proofState w:spelling="clean" w:grammar="clean"/>
  <w:stylePaneFormatFilter w:val="3F01"/>
  <w:defaultTabStop w:val="708"/>
  <w:autoHyphenation/>
  <w:hyphenationZone w:val="357"/>
  <w:drawingGridHorizontalSpacing w:val="120"/>
  <w:displayHorizontalDrawingGridEvery w:val="0"/>
  <w:displayVerticalDrawingGridEvery w:val="2"/>
  <w:characterSpacingControl w:val="doNotCompress"/>
  <w:hdrShapeDefaults>
    <o:shapedefaults v:ext="edit" spidmax="7170" style="mso-wrap-style:none" fillcolor="white">
      <v:fill color="white"/>
      <v:textbox style="mso-fit-shape-to-text:t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F90F70"/>
    <w:rsid w:val="00000A9A"/>
    <w:rsid w:val="00000AA8"/>
    <w:rsid w:val="000017FF"/>
    <w:rsid w:val="0000561C"/>
    <w:rsid w:val="0000625A"/>
    <w:rsid w:val="00006F52"/>
    <w:rsid w:val="00010DED"/>
    <w:rsid w:val="000113F0"/>
    <w:rsid w:val="000115C0"/>
    <w:rsid w:val="00011E1D"/>
    <w:rsid w:val="00014C44"/>
    <w:rsid w:val="00015DFB"/>
    <w:rsid w:val="00020357"/>
    <w:rsid w:val="00023270"/>
    <w:rsid w:val="00025CFA"/>
    <w:rsid w:val="000276C1"/>
    <w:rsid w:val="00030E53"/>
    <w:rsid w:val="00032193"/>
    <w:rsid w:val="000345C7"/>
    <w:rsid w:val="00034981"/>
    <w:rsid w:val="00035B8A"/>
    <w:rsid w:val="00036877"/>
    <w:rsid w:val="000407C1"/>
    <w:rsid w:val="00044490"/>
    <w:rsid w:val="00045078"/>
    <w:rsid w:val="0005083F"/>
    <w:rsid w:val="00050953"/>
    <w:rsid w:val="000527B8"/>
    <w:rsid w:val="00052B20"/>
    <w:rsid w:val="00052BCA"/>
    <w:rsid w:val="0005308B"/>
    <w:rsid w:val="00053FF7"/>
    <w:rsid w:val="000557E1"/>
    <w:rsid w:val="00055A71"/>
    <w:rsid w:val="00056F18"/>
    <w:rsid w:val="000608C8"/>
    <w:rsid w:val="00063909"/>
    <w:rsid w:val="000647AC"/>
    <w:rsid w:val="000647F5"/>
    <w:rsid w:val="00064AD9"/>
    <w:rsid w:val="000659DF"/>
    <w:rsid w:val="00066452"/>
    <w:rsid w:val="000668D9"/>
    <w:rsid w:val="00066D27"/>
    <w:rsid w:val="00070451"/>
    <w:rsid w:val="00070FB3"/>
    <w:rsid w:val="000718CE"/>
    <w:rsid w:val="0007264F"/>
    <w:rsid w:val="00072657"/>
    <w:rsid w:val="00080145"/>
    <w:rsid w:val="00080646"/>
    <w:rsid w:val="0008227D"/>
    <w:rsid w:val="000876F5"/>
    <w:rsid w:val="000939EF"/>
    <w:rsid w:val="000A2D51"/>
    <w:rsid w:val="000A4971"/>
    <w:rsid w:val="000A5A52"/>
    <w:rsid w:val="000B0A62"/>
    <w:rsid w:val="000B1819"/>
    <w:rsid w:val="000B1AE9"/>
    <w:rsid w:val="000B4E36"/>
    <w:rsid w:val="000B58D5"/>
    <w:rsid w:val="000C14E9"/>
    <w:rsid w:val="000C1DAD"/>
    <w:rsid w:val="000C269B"/>
    <w:rsid w:val="000C34D7"/>
    <w:rsid w:val="000C73A0"/>
    <w:rsid w:val="000C7A52"/>
    <w:rsid w:val="000D000D"/>
    <w:rsid w:val="000D1790"/>
    <w:rsid w:val="000D361D"/>
    <w:rsid w:val="000D69A0"/>
    <w:rsid w:val="000D799D"/>
    <w:rsid w:val="000E013B"/>
    <w:rsid w:val="000E22A1"/>
    <w:rsid w:val="000E7D68"/>
    <w:rsid w:val="000F0DC9"/>
    <w:rsid w:val="000F2EB4"/>
    <w:rsid w:val="000F3255"/>
    <w:rsid w:val="001031CE"/>
    <w:rsid w:val="00105029"/>
    <w:rsid w:val="00112E5A"/>
    <w:rsid w:val="00113D55"/>
    <w:rsid w:val="00114726"/>
    <w:rsid w:val="001158D5"/>
    <w:rsid w:val="001167A9"/>
    <w:rsid w:val="00122A22"/>
    <w:rsid w:val="00124721"/>
    <w:rsid w:val="00124AF2"/>
    <w:rsid w:val="00125CF4"/>
    <w:rsid w:val="00127D04"/>
    <w:rsid w:val="00133CE4"/>
    <w:rsid w:val="00134153"/>
    <w:rsid w:val="001350EB"/>
    <w:rsid w:val="00135337"/>
    <w:rsid w:val="00135986"/>
    <w:rsid w:val="00136D5F"/>
    <w:rsid w:val="00142040"/>
    <w:rsid w:val="001431EC"/>
    <w:rsid w:val="00143338"/>
    <w:rsid w:val="00146408"/>
    <w:rsid w:val="00151182"/>
    <w:rsid w:val="00153709"/>
    <w:rsid w:val="001538B1"/>
    <w:rsid w:val="00154FC4"/>
    <w:rsid w:val="001564BB"/>
    <w:rsid w:val="0015776F"/>
    <w:rsid w:val="00167CBB"/>
    <w:rsid w:val="00173130"/>
    <w:rsid w:val="00176154"/>
    <w:rsid w:val="0017786E"/>
    <w:rsid w:val="0018144A"/>
    <w:rsid w:val="001828AA"/>
    <w:rsid w:val="00183BA5"/>
    <w:rsid w:val="001847ED"/>
    <w:rsid w:val="00184888"/>
    <w:rsid w:val="00186AA0"/>
    <w:rsid w:val="00187F1C"/>
    <w:rsid w:val="00192549"/>
    <w:rsid w:val="0019415C"/>
    <w:rsid w:val="0019752B"/>
    <w:rsid w:val="001A0C2D"/>
    <w:rsid w:val="001A3729"/>
    <w:rsid w:val="001A3832"/>
    <w:rsid w:val="001A55E0"/>
    <w:rsid w:val="001A577E"/>
    <w:rsid w:val="001B2657"/>
    <w:rsid w:val="001B3048"/>
    <w:rsid w:val="001B3911"/>
    <w:rsid w:val="001B441E"/>
    <w:rsid w:val="001C2B04"/>
    <w:rsid w:val="001C450F"/>
    <w:rsid w:val="001C45CB"/>
    <w:rsid w:val="001C5AD1"/>
    <w:rsid w:val="001C6239"/>
    <w:rsid w:val="001C6CC0"/>
    <w:rsid w:val="001D24A6"/>
    <w:rsid w:val="001D270A"/>
    <w:rsid w:val="001E0A85"/>
    <w:rsid w:val="001E293E"/>
    <w:rsid w:val="001E34C2"/>
    <w:rsid w:val="001E393D"/>
    <w:rsid w:val="001E605C"/>
    <w:rsid w:val="001E7E23"/>
    <w:rsid w:val="001F0218"/>
    <w:rsid w:val="001F11FF"/>
    <w:rsid w:val="001F1823"/>
    <w:rsid w:val="001F351B"/>
    <w:rsid w:val="001F7F41"/>
    <w:rsid w:val="0020087B"/>
    <w:rsid w:val="00204711"/>
    <w:rsid w:val="0020488E"/>
    <w:rsid w:val="00214A46"/>
    <w:rsid w:val="00214F16"/>
    <w:rsid w:val="0021680A"/>
    <w:rsid w:val="002204D7"/>
    <w:rsid w:val="00221366"/>
    <w:rsid w:val="00222A80"/>
    <w:rsid w:val="00222DF1"/>
    <w:rsid w:val="00223AF1"/>
    <w:rsid w:val="00225FD6"/>
    <w:rsid w:val="0022701C"/>
    <w:rsid w:val="0023118E"/>
    <w:rsid w:val="002315B0"/>
    <w:rsid w:val="00232AB3"/>
    <w:rsid w:val="002346C0"/>
    <w:rsid w:val="0023627F"/>
    <w:rsid w:val="002419B3"/>
    <w:rsid w:val="002431D0"/>
    <w:rsid w:val="00244EFE"/>
    <w:rsid w:val="002502E8"/>
    <w:rsid w:val="0025067E"/>
    <w:rsid w:val="00250813"/>
    <w:rsid w:val="0025192E"/>
    <w:rsid w:val="00251FB9"/>
    <w:rsid w:val="00252454"/>
    <w:rsid w:val="00253409"/>
    <w:rsid w:val="00260BBB"/>
    <w:rsid w:val="00261128"/>
    <w:rsid w:val="00264AE4"/>
    <w:rsid w:val="00270DF6"/>
    <w:rsid w:val="00271929"/>
    <w:rsid w:val="00272A15"/>
    <w:rsid w:val="0027334C"/>
    <w:rsid w:val="0027422F"/>
    <w:rsid w:val="00277105"/>
    <w:rsid w:val="00277670"/>
    <w:rsid w:val="0028491B"/>
    <w:rsid w:val="0028628E"/>
    <w:rsid w:val="00291004"/>
    <w:rsid w:val="002919D8"/>
    <w:rsid w:val="0029284F"/>
    <w:rsid w:val="002941A0"/>
    <w:rsid w:val="00295380"/>
    <w:rsid w:val="002A068B"/>
    <w:rsid w:val="002A1D09"/>
    <w:rsid w:val="002A1F0A"/>
    <w:rsid w:val="002A4EE4"/>
    <w:rsid w:val="002A7008"/>
    <w:rsid w:val="002A7C75"/>
    <w:rsid w:val="002B3978"/>
    <w:rsid w:val="002B6D3C"/>
    <w:rsid w:val="002B73FD"/>
    <w:rsid w:val="002B744D"/>
    <w:rsid w:val="002C0CCC"/>
    <w:rsid w:val="002C0F6B"/>
    <w:rsid w:val="002C1F22"/>
    <w:rsid w:val="002C2755"/>
    <w:rsid w:val="002C6697"/>
    <w:rsid w:val="002D0224"/>
    <w:rsid w:val="002D26BA"/>
    <w:rsid w:val="002D4767"/>
    <w:rsid w:val="002D4A9F"/>
    <w:rsid w:val="002E3042"/>
    <w:rsid w:val="002F494B"/>
    <w:rsid w:val="002F4F0F"/>
    <w:rsid w:val="002F53D7"/>
    <w:rsid w:val="002F5BF2"/>
    <w:rsid w:val="002F5EB9"/>
    <w:rsid w:val="00301B0B"/>
    <w:rsid w:val="00302B9F"/>
    <w:rsid w:val="00303FCA"/>
    <w:rsid w:val="00304CC5"/>
    <w:rsid w:val="0030622D"/>
    <w:rsid w:val="00306998"/>
    <w:rsid w:val="003114BF"/>
    <w:rsid w:val="0031177A"/>
    <w:rsid w:val="003119E4"/>
    <w:rsid w:val="00311B0A"/>
    <w:rsid w:val="003204F3"/>
    <w:rsid w:val="00322C29"/>
    <w:rsid w:val="00323300"/>
    <w:rsid w:val="0032366B"/>
    <w:rsid w:val="003237DA"/>
    <w:rsid w:val="00325A7C"/>
    <w:rsid w:val="003275B7"/>
    <w:rsid w:val="0033095A"/>
    <w:rsid w:val="00332F12"/>
    <w:rsid w:val="003332A8"/>
    <w:rsid w:val="00335519"/>
    <w:rsid w:val="00335C04"/>
    <w:rsid w:val="003411F9"/>
    <w:rsid w:val="003412E1"/>
    <w:rsid w:val="003415E9"/>
    <w:rsid w:val="00342CD7"/>
    <w:rsid w:val="003435CB"/>
    <w:rsid w:val="003461EB"/>
    <w:rsid w:val="00346FF2"/>
    <w:rsid w:val="0034740D"/>
    <w:rsid w:val="00353AAC"/>
    <w:rsid w:val="00355F17"/>
    <w:rsid w:val="003574BD"/>
    <w:rsid w:val="0036312B"/>
    <w:rsid w:val="003663F0"/>
    <w:rsid w:val="003670FB"/>
    <w:rsid w:val="00371565"/>
    <w:rsid w:val="0037520E"/>
    <w:rsid w:val="00375741"/>
    <w:rsid w:val="00380E6F"/>
    <w:rsid w:val="00381479"/>
    <w:rsid w:val="003834E4"/>
    <w:rsid w:val="00386780"/>
    <w:rsid w:val="00387CD2"/>
    <w:rsid w:val="00391123"/>
    <w:rsid w:val="0039790A"/>
    <w:rsid w:val="003A0D68"/>
    <w:rsid w:val="003A331F"/>
    <w:rsid w:val="003B144E"/>
    <w:rsid w:val="003B1F11"/>
    <w:rsid w:val="003B2192"/>
    <w:rsid w:val="003B6206"/>
    <w:rsid w:val="003B66EE"/>
    <w:rsid w:val="003B7DA7"/>
    <w:rsid w:val="003C0C67"/>
    <w:rsid w:val="003C2426"/>
    <w:rsid w:val="003C2EB3"/>
    <w:rsid w:val="003C2EE6"/>
    <w:rsid w:val="003C5D4D"/>
    <w:rsid w:val="003C64D3"/>
    <w:rsid w:val="003C7076"/>
    <w:rsid w:val="003C7BD0"/>
    <w:rsid w:val="003D6F95"/>
    <w:rsid w:val="003E048A"/>
    <w:rsid w:val="003E0C42"/>
    <w:rsid w:val="003E2105"/>
    <w:rsid w:val="003E46B1"/>
    <w:rsid w:val="003E4BDF"/>
    <w:rsid w:val="003F1F28"/>
    <w:rsid w:val="003F5AE8"/>
    <w:rsid w:val="003F637B"/>
    <w:rsid w:val="00401C22"/>
    <w:rsid w:val="004035D2"/>
    <w:rsid w:val="00404310"/>
    <w:rsid w:val="00404922"/>
    <w:rsid w:val="00405835"/>
    <w:rsid w:val="00417C20"/>
    <w:rsid w:val="00417F6F"/>
    <w:rsid w:val="00420122"/>
    <w:rsid w:val="00420195"/>
    <w:rsid w:val="00422717"/>
    <w:rsid w:val="004228F7"/>
    <w:rsid w:val="00430DA6"/>
    <w:rsid w:val="00432BD3"/>
    <w:rsid w:val="00432F35"/>
    <w:rsid w:val="00437DE4"/>
    <w:rsid w:val="00440925"/>
    <w:rsid w:val="00440C3C"/>
    <w:rsid w:val="00444904"/>
    <w:rsid w:val="004471C1"/>
    <w:rsid w:val="004504E0"/>
    <w:rsid w:val="0045122B"/>
    <w:rsid w:val="00453BAF"/>
    <w:rsid w:val="00454EEA"/>
    <w:rsid w:val="004551D0"/>
    <w:rsid w:val="004616E0"/>
    <w:rsid w:val="004624A5"/>
    <w:rsid w:val="00462D3C"/>
    <w:rsid w:val="00462DF1"/>
    <w:rsid w:val="0046408F"/>
    <w:rsid w:val="00464A11"/>
    <w:rsid w:val="00471CB3"/>
    <w:rsid w:val="00472188"/>
    <w:rsid w:val="00472939"/>
    <w:rsid w:val="004737DD"/>
    <w:rsid w:val="004739F7"/>
    <w:rsid w:val="00474809"/>
    <w:rsid w:val="00476BA5"/>
    <w:rsid w:val="004805D6"/>
    <w:rsid w:val="00482652"/>
    <w:rsid w:val="004826BF"/>
    <w:rsid w:val="00482832"/>
    <w:rsid w:val="00482E58"/>
    <w:rsid w:val="00483A19"/>
    <w:rsid w:val="00490526"/>
    <w:rsid w:val="004A00AD"/>
    <w:rsid w:val="004A053F"/>
    <w:rsid w:val="004A069E"/>
    <w:rsid w:val="004A0B4A"/>
    <w:rsid w:val="004A3AEF"/>
    <w:rsid w:val="004A3D57"/>
    <w:rsid w:val="004A40E0"/>
    <w:rsid w:val="004A5BEE"/>
    <w:rsid w:val="004A6085"/>
    <w:rsid w:val="004A6EA1"/>
    <w:rsid w:val="004A7BD7"/>
    <w:rsid w:val="004B0240"/>
    <w:rsid w:val="004B21E3"/>
    <w:rsid w:val="004B3330"/>
    <w:rsid w:val="004B48DB"/>
    <w:rsid w:val="004B4B75"/>
    <w:rsid w:val="004B544B"/>
    <w:rsid w:val="004B7BB6"/>
    <w:rsid w:val="004C15F3"/>
    <w:rsid w:val="004C34DD"/>
    <w:rsid w:val="004C5D69"/>
    <w:rsid w:val="004C6402"/>
    <w:rsid w:val="004C6DC4"/>
    <w:rsid w:val="004D1F40"/>
    <w:rsid w:val="004D2781"/>
    <w:rsid w:val="004D2F72"/>
    <w:rsid w:val="004D50D0"/>
    <w:rsid w:val="004D572B"/>
    <w:rsid w:val="004D58E6"/>
    <w:rsid w:val="004E338A"/>
    <w:rsid w:val="004E5B45"/>
    <w:rsid w:val="004F0D3E"/>
    <w:rsid w:val="004F2096"/>
    <w:rsid w:val="005020BC"/>
    <w:rsid w:val="0050242B"/>
    <w:rsid w:val="00504163"/>
    <w:rsid w:val="0050502D"/>
    <w:rsid w:val="00506668"/>
    <w:rsid w:val="00506ED8"/>
    <w:rsid w:val="00512B77"/>
    <w:rsid w:val="00514FEB"/>
    <w:rsid w:val="00515318"/>
    <w:rsid w:val="00521E24"/>
    <w:rsid w:val="0052316A"/>
    <w:rsid w:val="005231F7"/>
    <w:rsid w:val="00524BC2"/>
    <w:rsid w:val="005265D4"/>
    <w:rsid w:val="0053651A"/>
    <w:rsid w:val="005420A0"/>
    <w:rsid w:val="00543B49"/>
    <w:rsid w:val="005448B3"/>
    <w:rsid w:val="00545E2D"/>
    <w:rsid w:val="005474E1"/>
    <w:rsid w:val="00551DC7"/>
    <w:rsid w:val="005529D0"/>
    <w:rsid w:val="00552F10"/>
    <w:rsid w:val="00552FC9"/>
    <w:rsid w:val="005549AD"/>
    <w:rsid w:val="00556DD2"/>
    <w:rsid w:val="00557DA3"/>
    <w:rsid w:val="00561ACB"/>
    <w:rsid w:val="005643CF"/>
    <w:rsid w:val="00564E18"/>
    <w:rsid w:val="005668B0"/>
    <w:rsid w:val="0057156C"/>
    <w:rsid w:val="0057178E"/>
    <w:rsid w:val="00571ADB"/>
    <w:rsid w:val="0057240B"/>
    <w:rsid w:val="00572819"/>
    <w:rsid w:val="00572AB1"/>
    <w:rsid w:val="005750F3"/>
    <w:rsid w:val="005821C6"/>
    <w:rsid w:val="005866C8"/>
    <w:rsid w:val="005869FA"/>
    <w:rsid w:val="00586C8E"/>
    <w:rsid w:val="005909F0"/>
    <w:rsid w:val="00591AA3"/>
    <w:rsid w:val="005926BE"/>
    <w:rsid w:val="00592EB1"/>
    <w:rsid w:val="00595215"/>
    <w:rsid w:val="005A3281"/>
    <w:rsid w:val="005A32D0"/>
    <w:rsid w:val="005A66ED"/>
    <w:rsid w:val="005A693A"/>
    <w:rsid w:val="005A6E6C"/>
    <w:rsid w:val="005B0373"/>
    <w:rsid w:val="005B07EF"/>
    <w:rsid w:val="005B2A97"/>
    <w:rsid w:val="005B3747"/>
    <w:rsid w:val="005C11F8"/>
    <w:rsid w:val="005C3A6E"/>
    <w:rsid w:val="005C4E62"/>
    <w:rsid w:val="005C7284"/>
    <w:rsid w:val="005D2F69"/>
    <w:rsid w:val="005D3923"/>
    <w:rsid w:val="005D3EB0"/>
    <w:rsid w:val="005D4DCF"/>
    <w:rsid w:val="005D6CF7"/>
    <w:rsid w:val="005E4EDF"/>
    <w:rsid w:val="005E6287"/>
    <w:rsid w:val="005E7811"/>
    <w:rsid w:val="005E7D4B"/>
    <w:rsid w:val="005F03D3"/>
    <w:rsid w:val="005F4A1B"/>
    <w:rsid w:val="005F6797"/>
    <w:rsid w:val="00602786"/>
    <w:rsid w:val="00611F74"/>
    <w:rsid w:val="00613125"/>
    <w:rsid w:val="006143FF"/>
    <w:rsid w:val="00616834"/>
    <w:rsid w:val="0061729B"/>
    <w:rsid w:val="0062021F"/>
    <w:rsid w:val="00620526"/>
    <w:rsid w:val="00621648"/>
    <w:rsid w:val="00623E94"/>
    <w:rsid w:val="00624640"/>
    <w:rsid w:val="00626A71"/>
    <w:rsid w:val="00626AE3"/>
    <w:rsid w:val="006274C1"/>
    <w:rsid w:val="00627533"/>
    <w:rsid w:val="0063142D"/>
    <w:rsid w:val="006347E5"/>
    <w:rsid w:val="00634B4B"/>
    <w:rsid w:val="006363DD"/>
    <w:rsid w:val="006364D2"/>
    <w:rsid w:val="00637EA8"/>
    <w:rsid w:val="00640145"/>
    <w:rsid w:val="00640450"/>
    <w:rsid w:val="00640A19"/>
    <w:rsid w:val="00641FDB"/>
    <w:rsid w:val="00647B17"/>
    <w:rsid w:val="00647BD8"/>
    <w:rsid w:val="0065134A"/>
    <w:rsid w:val="006535B7"/>
    <w:rsid w:val="006535E2"/>
    <w:rsid w:val="006563BB"/>
    <w:rsid w:val="006577D9"/>
    <w:rsid w:val="006604A3"/>
    <w:rsid w:val="00662ADD"/>
    <w:rsid w:val="006636D7"/>
    <w:rsid w:val="00663E70"/>
    <w:rsid w:val="006651CC"/>
    <w:rsid w:val="0067134B"/>
    <w:rsid w:val="00673EDB"/>
    <w:rsid w:val="006778C1"/>
    <w:rsid w:val="00681E46"/>
    <w:rsid w:val="006831F6"/>
    <w:rsid w:val="00683A49"/>
    <w:rsid w:val="00684005"/>
    <w:rsid w:val="0068471E"/>
    <w:rsid w:val="00685807"/>
    <w:rsid w:val="00686319"/>
    <w:rsid w:val="006907A5"/>
    <w:rsid w:val="006938BC"/>
    <w:rsid w:val="00693B05"/>
    <w:rsid w:val="006A049F"/>
    <w:rsid w:val="006A0C4C"/>
    <w:rsid w:val="006A4083"/>
    <w:rsid w:val="006A41B8"/>
    <w:rsid w:val="006A4CC0"/>
    <w:rsid w:val="006A4D1E"/>
    <w:rsid w:val="006A500C"/>
    <w:rsid w:val="006A7A4A"/>
    <w:rsid w:val="006B1637"/>
    <w:rsid w:val="006B23E4"/>
    <w:rsid w:val="006B55AC"/>
    <w:rsid w:val="006B5854"/>
    <w:rsid w:val="006B5E4B"/>
    <w:rsid w:val="006B6031"/>
    <w:rsid w:val="006B61DE"/>
    <w:rsid w:val="006B687C"/>
    <w:rsid w:val="006C028B"/>
    <w:rsid w:val="006C495D"/>
    <w:rsid w:val="006C5840"/>
    <w:rsid w:val="006C61AF"/>
    <w:rsid w:val="006D08D4"/>
    <w:rsid w:val="006D2A2F"/>
    <w:rsid w:val="006D5BAE"/>
    <w:rsid w:val="006E11FE"/>
    <w:rsid w:val="006E1CE9"/>
    <w:rsid w:val="006E5B59"/>
    <w:rsid w:val="006E5B9A"/>
    <w:rsid w:val="006E707B"/>
    <w:rsid w:val="006F30AA"/>
    <w:rsid w:val="006F4EBC"/>
    <w:rsid w:val="006F552B"/>
    <w:rsid w:val="006F77A6"/>
    <w:rsid w:val="006F789A"/>
    <w:rsid w:val="00702F14"/>
    <w:rsid w:val="00704502"/>
    <w:rsid w:val="0070484C"/>
    <w:rsid w:val="00704FBE"/>
    <w:rsid w:val="007051FF"/>
    <w:rsid w:val="00705331"/>
    <w:rsid w:val="0071085C"/>
    <w:rsid w:val="00710D62"/>
    <w:rsid w:val="0071527F"/>
    <w:rsid w:val="00715721"/>
    <w:rsid w:val="00721232"/>
    <w:rsid w:val="007249D0"/>
    <w:rsid w:val="0072780E"/>
    <w:rsid w:val="00730683"/>
    <w:rsid w:val="00731979"/>
    <w:rsid w:val="0073296D"/>
    <w:rsid w:val="007332FE"/>
    <w:rsid w:val="00733A90"/>
    <w:rsid w:val="00734F4A"/>
    <w:rsid w:val="00735C81"/>
    <w:rsid w:val="00740FC9"/>
    <w:rsid w:val="0074410F"/>
    <w:rsid w:val="00744B26"/>
    <w:rsid w:val="00747801"/>
    <w:rsid w:val="00751AA6"/>
    <w:rsid w:val="00751F43"/>
    <w:rsid w:val="00754BC3"/>
    <w:rsid w:val="00755E02"/>
    <w:rsid w:val="00757628"/>
    <w:rsid w:val="00757D2C"/>
    <w:rsid w:val="00764352"/>
    <w:rsid w:val="00765D88"/>
    <w:rsid w:val="007674AD"/>
    <w:rsid w:val="00776423"/>
    <w:rsid w:val="007829A9"/>
    <w:rsid w:val="0079053B"/>
    <w:rsid w:val="007940D2"/>
    <w:rsid w:val="007A315F"/>
    <w:rsid w:val="007A3436"/>
    <w:rsid w:val="007A350F"/>
    <w:rsid w:val="007A3EEB"/>
    <w:rsid w:val="007A62A3"/>
    <w:rsid w:val="007B149B"/>
    <w:rsid w:val="007B18D9"/>
    <w:rsid w:val="007B51FA"/>
    <w:rsid w:val="007B57FB"/>
    <w:rsid w:val="007B6059"/>
    <w:rsid w:val="007C1833"/>
    <w:rsid w:val="007C18A2"/>
    <w:rsid w:val="007C1D03"/>
    <w:rsid w:val="007C45C0"/>
    <w:rsid w:val="007C5038"/>
    <w:rsid w:val="007C51BB"/>
    <w:rsid w:val="007C71C0"/>
    <w:rsid w:val="007D1375"/>
    <w:rsid w:val="007D2A00"/>
    <w:rsid w:val="007D7017"/>
    <w:rsid w:val="007D742E"/>
    <w:rsid w:val="007D7882"/>
    <w:rsid w:val="007E0922"/>
    <w:rsid w:val="007E2B49"/>
    <w:rsid w:val="007F1AF1"/>
    <w:rsid w:val="007F2A4A"/>
    <w:rsid w:val="007F3451"/>
    <w:rsid w:val="007F779C"/>
    <w:rsid w:val="008011A1"/>
    <w:rsid w:val="0080142D"/>
    <w:rsid w:val="00802BFC"/>
    <w:rsid w:val="00806715"/>
    <w:rsid w:val="008075F5"/>
    <w:rsid w:val="00811E7C"/>
    <w:rsid w:val="00812DFE"/>
    <w:rsid w:val="0081706A"/>
    <w:rsid w:val="0081709A"/>
    <w:rsid w:val="00820B85"/>
    <w:rsid w:val="00820FE7"/>
    <w:rsid w:val="0082183A"/>
    <w:rsid w:val="00826DAE"/>
    <w:rsid w:val="00831526"/>
    <w:rsid w:val="0083305E"/>
    <w:rsid w:val="0083464D"/>
    <w:rsid w:val="00836A3A"/>
    <w:rsid w:val="008423D4"/>
    <w:rsid w:val="008426B4"/>
    <w:rsid w:val="00843B41"/>
    <w:rsid w:val="00846D00"/>
    <w:rsid w:val="00851914"/>
    <w:rsid w:val="0085191E"/>
    <w:rsid w:val="00851FE7"/>
    <w:rsid w:val="00854859"/>
    <w:rsid w:val="0085559E"/>
    <w:rsid w:val="0085705F"/>
    <w:rsid w:val="008575A0"/>
    <w:rsid w:val="0086151C"/>
    <w:rsid w:val="00862E62"/>
    <w:rsid w:val="00863815"/>
    <w:rsid w:val="00863DE4"/>
    <w:rsid w:val="008643E3"/>
    <w:rsid w:val="00866D3B"/>
    <w:rsid w:val="008671B0"/>
    <w:rsid w:val="00870111"/>
    <w:rsid w:val="00870FC4"/>
    <w:rsid w:val="00871F5C"/>
    <w:rsid w:val="00873E5F"/>
    <w:rsid w:val="00877D49"/>
    <w:rsid w:val="00881C7B"/>
    <w:rsid w:val="0088486E"/>
    <w:rsid w:val="00885CCB"/>
    <w:rsid w:val="00886C64"/>
    <w:rsid w:val="00891C74"/>
    <w:rsid w:val="008920F6"/>
    <w:rsid w:val="00893348"/>
    <w:rsid w:val="00893627"/>
    <w:rsid w:val="00893791"/>
    <w:rsid w:val="00894057"/>
    <w:rsid w:val="00894E44"/>
    <w:rsid w:val="00895A93"/>
    <w:rsid w:val="00896EEA"/>
    <w:rsid w:val="008A3879"/>
    <w:rsid w:val="008A41FB"/>
    <w:rsid w:val="008A6C38"/>
    <w:rsid w:val="008B06CA"/>
    <w:rsid w:val="008B1060"/>
    <w:rsid w:val="008B5B7D"/>
    <w:rsid w:val="008B684B"/>
    <w:rsid w:val="008B7704"/>
    <w:rsid w:val="008C0FAA"/>
    <w:rsid w:val="008C1108"/>
    <w:rsid w:val="008C1C84"/>
    <w:rsid w:val="008C40C5"/>
    <w:rsid w:val="008C7087"/>
    <w:rsid w:val="008D125E"/>
    <w:rsid w:val="008D5855"/>
    <w:rsid w:val="008D7901"/>
    <w:rsid w:val="008E02A8"/>
    <w:rsid w:val="008E391F"/>
    <w:rsid w:val="008E48C6"/>
    <w:rsid w:val="008E4D26"/>
    <w:rsid w:val="008E4E0F"/>
    <w:rsid w:val="008E5978"/>
    <w:rsid w:val="008E68CB"/>
    <w:rsid w:val="008F07CE"/>
    <w:rsid w:val="008F3F74"/>
    <w:rsid w:val="008F4870"/>
    <w:rsid w:val="00901E58"/>
    <w:rsid w:val="0090464F"/>
    <w:rsid w:val="00904AFE"/>
    <w:rsid w:val="00905614"/>
    <w:rsid w:val="009079DA"/>
    <w:rsid w:val="00907A45"/>
    <w:rsid w:val="00910F36"/>
    <w:rsid w:val="00911E1A"/>
    <w:rsid w:val="00912E90"/>
    <w:rsid w:val="009138DF"/>
    <w:rsid w:val="00914556"/>
    <w:rsid w:val="00914601"/>
    <w:rsid w:val="00917417"/>
    <w:rsid w:val="009262E7"/>
    <w:rsid w:val="009327A2"/>
    <w:rsid w:val="00932EF2"/>
    <w:rsid w:val="00940A2B"/>
    <w:rsid w:val="00942060"/>
    <w:rsid w:val="00943DB0"/>
    <w:rsid w:val="009440E5"/>
    <w:rsid w:val="00946BEA"/>
    <w:rsid w:val="00946D50"/>
    <w:rsid w:val="009503E2"/>
    <w:rsid w:val="009508E2"/>
    <w:rsid w:val="00951F4A"/>
    <w:rsid w:val="00952F81"/>
    <w:rsid w:val="00955496"/>
    <w:rsid w:val="009561D9"/>
    <w:rsid w:val="0095696F"/>
    <w:rsid w:val="00956FA8"/>
    <w:rsid w:val="00961A9E"/>
    <w:rsid w:val="009647A2"/>
    <w:rsid w:val="00964BA3"/>
    <w:rsid w:val="00964F81"/>
    <w:rsid w:val="00972AC6"/>
    <w:rsid w:val="0097365E"/>
    <w:rsid w:val="0097564E"/>
    <w:rsid w:val="0097574B"/>
    <w:rsid w:val="009759CF"/>
    <w:rsid w:val="00977516"/>
    <w:rsid w:val="00977AD7"/>
    <w:rsid w:val="009808AD"/>
    <w:rsid w:val="00982638"/>
    <w:rsid w:val="00986DA7"/>
    <w:rsid w:val="009A0995"/>
    <w:rsid w:val="009A2BE9"/>
    <w:rsid w:val="009A549E"/>
    <w:rsid w:val="009A5D25"/>
    <w:rsid w:val="009A6BB8"/>
    <w:rsid w:val="009A6BF3"/>
    <w:rsid w:val="009A743F"/>
    <w:rsid w:val="009B094D"/>
    <w:rsid w:val="009B3B02"/>
    <w:rsid w:val="009C064F"/>
    <w:rsid w:val="009C23D7"/>
    <w:rsid w:val="009C3316"/>
    <w:rsid w:val="009C44CE"/>
    <w:rsid w:val="009C46FD"/>
    <w:rsid w:val="009C6A43"/>
    <w:rsid w:val="009D0C6A"/>
    <w:rsid w:val="009D0DEA"/>
    <w:rsid w:val="009D1EC7"/>
    <w:rsid w:val="009D265B"/>
    <w:rsid w:val="009D337D"/>
    <w:rsid w:val="009D6FA8"/>
    <w:rsid w:val="009E0151"/>
    <w:rsid w:val="009E6E68"/>
    <w:rsid w:val="009E7F20"/>
    <w:rsid w:val="009F0188"/>
    <w:rsid w:val="009F08A2"/>
    <w:rsid w:val="009F42F2"/>
    <w:rsid w:val="009F749F"/>
    <w:rsid w:val="009F7528"/>
    <w:rsid w:val="009F774D"/>
    <w:rsid w:val="009F7D9E"/>
    <w:rsid w:val="00A01DAF"/>
    <w:rsid w:val="00A03C63"/>
    <w:rsid w:val="00A05281"/>
    <w:rsid w:val="00A06CA7"/>
    <w:rsid w:val="00A07275"/>
    <w:rsid w:val="00A07423"/>
    <w:rsid w:val="00A07E77"/>
    <w:rsid w:val="00A1004D"/>
    <w:rsid w:val="00A13CDD"/>
    <w:rsid w:val="00A1576D"/>
    <w:rsid w:val="00A15955"/>
    <w:rsid w:val="00A2248D"/>
    <w:rsid w:val="00A22E9A"/>
    <w:rsid w:val="00A27901"/>
    <w:rsid w:val="00A30046"/>
    <w:rsid w:val="00A31014"/>
    <w:rsid w:val="00A31CD9"/>
    <w:rsid w:val="00A32510"/>
    <w:rsid w:val="00A325A7"/>
    <w:rsid w:val="00A330C3"/>
    <w:rsid w:val="00A34F9D"/>
    <w:rsid w:val="00A3765F"/>
    <w:rsid w:val="00A42012"/>
    <w:rsid w:val="00A4299B"/>
    <w:rsid w:val="00A42AD6"/>
    <w:rsid w:val="00A466AA"/>
    <w:rsid w:val="00A5147B"/>
    <w:rsid w:val="00A52439"/>
    <w:rsid w:val="00A53EA9"/>
    <w:rsid w:val="00A56F3B"/>
    <w:rsid w:val="00A571A8"/>
    <w:rsid w:val="00A62A53"/>
    <w:rsid w:val="00A634CB"/>
    <w:rsid w:val="00A64FC0"/>
    <w:rsid w:val="00A677E4"/>
    <w:rsid w:val="00A7125E"/>
    <w:rsid w:val="00A716AD"/>
    <w:rsid w:val="00A74A1A"/>
    <w:rsid w:val="00A758E2"/>
    <w:rsid w:val="00A759CA"/>
    <w:rsid w:val="00A87902"/>
    <w:rsid w:val="00A930DD"/>
    <w:rsid w:val="00A959FD"/>
    <w:rsid w:val="00A96248"/>
    <w:rsid w:val="00A977C0"/>
    <w:rsid w:val="00AA0C9F"/>
    <w:rsid w:val="00AA34C4"/>
    <w:rsid w:val="00AA53D9"/>
    <w:rsid w:val="00AA6C51"/>
    <w:rsid w:val="00AA7C30"/>
    <w:rsid w:val="00AB018E"/>
    <w:rsid w:val="00AB294E"/>
    <w:rsid w:val="00AB33F7"/>
    <w:rsid w:val="00AB4E44"/>
    <w:rsid w:val="00AB61BA"/>
    <w:rsid w:val="00AC0348"/>
    <w:rsid w:val="00AC171D"/>
    <w:rsid w:val="00AC63D2"/>
    <w:rsid w:val="00AD17D6"/>
    <w:rsid w:val="00AD4906"/>
    <w:rsid w:val="00AD666C"/>
    <w:rsid w:val="00AE1C65"/>
    <w:rsid w:val="00AE239B"/>
    <w:rsid w:val="00AE34AF"/>
    <w:rsid w:val="00AE3982"/>
    <w:rsid w:val="00AE4AFF"/>
    <w:rsid w:val="00AE7554"/>
    <w:rsid w:val="00AF2D5B"/>
    <w:rsid w:val="00AF593F"/>
    <w:rsid w:val="00B047E2"/>
    <w:rsid w:val="00B07AA8"/>
    <w:rsid w:val="00B11E20"/>
    <w:rsid w:val="00B1264E"/>
    <w:rsid w:val="00B13DE2"/>
    <w:rsid w:val="00B148F0"/>
    <w:rsid w:val="00B152A7"/>
    <w:rsid w:val="00B15D64"/>
    <w:rsid w:val="00B16717"/>
    <w:rsid w:val="00B16E80"/>
    <w:rsid w:val="00B20D3C"/>
    <w:rsid w:val="00B22AFE"/>
    <w:rsid w:val="00B233FB"/>
    <w:rsid w:val="00B23517"/>
    <w:rsid w:val="00B25A7B"/>
    <w:rsid w:val="00B26008"/>
    <w:rsid w:val="00B268C4"/>
    <w:rsid w:val="00B27B05"/>
    <w:rsid w:val="00B329B5"/>
    <w:rsid w:val="00B334DF"/>
    <w:rsid w:val="00B34C4C"/>
    <w:rsid w:val="00B433BC"/>
    <w:rsid w:val="00B44474"/>
    <w:rsid w:val="00B45642"/>
    <w:rsid w:val="00B515A4"/>
    <w:rsid w:val="00B54034"/>
    <w:rsid w:val="00B54408"/>
    <w:rsid w:val="00B555CF"/>
    <w:rsid w:val="00B57388"/>
    <w:rsid w:val="00B60499"/>
    <w:rsid w:val="00B62B1B"/>
    <w:rsid w:val="00B6559A"/>
    <w:rsid w:val="00B671BA"/>
    <w:rsid w:val="00B80D94"/>
    <w:rsid w:val="00B82B28"/>
    <w:rsid w:val="00B837D8"/>
    <w:rsid w:val="00B87488"/>
    <w:rsid w:val="00B91B93"/>
    <w:rsid w:val="00B9222F"/>
    <w:rsid w:val="00B935B0"/>
    <w:rsid w:val="00B97B8E"/>
    <w:rsid w:val="00BA36F7"/>
    <w:rsid w:val="00BA5F83"/>
    <w:rsid w:val="00BA66C5"/>
    <w:rsid w:val="00BA7267"/>
    <w:rsid w:val="00BB1574"/>
    <w:rsid w:val="00BB40FD"/>
    <w:rsid w:val="00BC119F"/>
    <w:rsid w:val="00BC1953"/>
    <w:rsid w:val="00BC2CEF"/>
    <w:rsid w:val="00BC2D1F"/>
    <w:rsid w:val="00BC32B5"/>
    <w:rsid w:val="00BC46C6"/>
    <w:rsid w:val="00BC5B2C"/>
    <w:rsid w:val="00BC6FB8"/>
    <w:rsid w:val="00BC6FF0"/>
    <w:rsid w:val="00BC7B5C"/>
    <w:rsid w:val="00BD10A0"/>
    <w:rsid w:val="00BD1870"/>
    <w:rsid w:val="00BD2040"/>
    <w:rsid w:val="00BD37EC"/>
    <w:rsid w:val="00BD5552"/>
    <w:rsid w:val="00BD5CEC"/>
    <w:rsid w:val="00BD6350"/>
    <w:rsid w:val="00BE0EE9"/>
    <w:rsid w:val="00BE2274"/>
    <w:rsid w:val="00BE293F"/>
    <w:rsid w:val="00BE3453"/>
    <w:rsid w:val="00BE5620"/>
    <w:rsid w:val="00BE6CD6"/>
    <w:rsid w:val="00BF4A5C"/>
    <w:rsid w:val="00BF7BD6"/>
    <w:rsid w:val="00C00C38"/>
    <w:rsid w:val="00C02388"/>
    <w:rsid w:val="00C04173"/>
    <w:rsid w:val="00C05E06"/>
    <w:rsid w:val="00C10A10"/>
    <w:rsid w:val="00C13527"/>
    <w:rsid w:val="00C13A11"/>
    <w:rsid w:val="00C13FA6"/>
    <w:rsid w:val="00C22E85"/>
    <w:rsid w:val="00C24463"/>
    <w:rsid w:val="00C26F59"/>
    <w:rsid w:val="00C32023"/>
    <w:rsid w:val="00C3214A"/>
    <w:rsid w:val="00C3347B"/>
    <w:rsid w:val="00C33709"/>
    <w:rsid w:val="00C33F08"/>
    <w:rsid w:val="00C3487B"/>
    <w:rsid w:val="00C35DCD"/>
    <w:rsid w:val="00C35F47"/>
    <w:rsid w:val="00C414D5"/>
    <w:rsid w:val="00C43463"/>
    <w:rsid w:val="00C45B7F"/>
    <w:rsid w:val="00C45D1E"/>
    <w:rsid w:val="00C45FA9"/>
    <w:rsid w:val="00C466B5"/>
    <w:rsid w:val="00C4736A"/>
    <w:rsid w:val="00C515EE"/>
    <w:rsid w:val="00C51A03"/>
    <w:rsid w:val="00C559D8"/>
    <w:rsid w:val="00C56E57"/>
    <w:rsid w:val="00C572C6"/>
    <w:rsid w:val="00C60466"/>
    <w:rsid w:val="00C61681"/>
    <w:rsid w:val="00C6489A"/>
    <w:rsid w:val="00C666E2"/>
    <w:rsid w:val="00C727D1"/>
    <w:rsid w:val="00C744A3"/>
    <w:rsid w:val="00C753E6"/>
    <w:rsid w:val="00C76F94"/>
    <w:rsid w:val="00C77C46"/>
    <w:rsid w:val="00C80A6B"/>
    <w:rsid w:val="00C813B4"/>
    <w:rsid w:val="00C83D36"/>
    <w:rsid w:val="00C840D2"/>
    <w:rsid w:val="00C8568C"/>
    <w:rsid w:val="00C8667D"/>
    <w:rsid w:val="00C86FCA"/>
    <w:rsid w:val="00C878B1"/>
    <w:rsid w:val="00C94622"/>
    <w:rsid w:val="00C95EB5"/>
    <w:rsid w:val="00C9746A"/>
    <w:rsid w:val="00CA0650"/>
    <w:rsid w:val="00CB0F68"/>
    <w:rsid w:val="00CB2085"/>
    <w:rsid w:val="00CB2E5F"/>
    <w:rsid w:val="00CB3451"/>
    <w:rsid w:val="00CB4B0E"/>
    <w:rsid w:val="00CB5CDE"/>
    <w:rsid w:val="00CB63E7"/>
    <w:rsid w:val="00CC098A"/>
    <w:rsid w:val="00CC16C9"/>
    <w:rsid w:val="00CC19EF"/>
    <w:rsid w:val="00CC1AC6"/>
    <w:rsid w:val="00CC22C9"/>
    <w:rsid w:val="00CC4A4E"/>
    <w:rsid w:val="00CC738C"/>
    <w:rsid w:val="00CD05B3"/>
    <w:rsid w:val="00CD7C27"/>
    <w:rsid w:val="00CE3CDC"/>
    <w:rsid w:val="00CE4555"/>
    <w:rsid w:val="00CE5B26"/>
    <w:rsid w:val="00CE68D5"/>
    <w:rsid w:val="00CE6F89"/>
    <w:rsid w:val="00CF0860"/>
    <w:rsid w:val="00CF341B"/>
    <w:rsid w:val="00CF4A54"/>
    <w:rsid w:val="00CF5C87"/>
    <w:rsid w:val="00CF60FF"/>
    <w:rsid w:val="00D00826"/>
    <w:rsid w:val="00D0279B"/>
    <w:rsid w:val="00D050EB"/>
    <w:rsid w:val="00D071DA"/>
    <w:rsid w:val="00D10074"/>
    <w:rsid w:val="00D11278"/>
    <w:rsid w:val="00D12696"/>
    <w:rsid w:val="00D14563"/>
    <w:rsid w:val="00D14E33"/>
    <w:rsid w:val="00D16B76"/>
    <w:rsid w:val="00D16FB7"/>
    <w:rsid w:val="00D170F2"/>
    <w:rsid w:val="00D21A88"/>
    <w:rsid w:val="00D22DAC"/>
    <w:rsid w:val="00D23237"/>
    <w:rsid w:val="00D3134C"/>
    <w:rsid w:val="00D367AF"/>
    <w:rsid w:val="00D408C9"/>
    <w:rsid w:val="00D42710"/>
    <w:rsid w:val="00D43AF3"/>
    <w:rsid w:val="00D458B5"/>
    <w:rsid w:val="00D47798"/>
    <w:rsid w:val="00D502FD"/>
    <w:rsid w:val="00D5166D"/>
    <w:rsid w:val="00D54768"/>
    <w:rsid w:val="00D57224"/>
    <w:rsid w:val="00D60586"/>
    <w:rsid w:val="00D626B8"/>
    <w:rsid w:val="00D65787"/>
    <w:rsid w:val="00D71AD4"/>
    <w:rsid w:val="00D71EF0"/>
    <w:rsid w:val="00D75422"/>
    <w:rsid w:val="00D75B73"/>
    <w:rsid w:val="00D77279"/>
    <w:rsid w:val="00D82D46"/>
    <w:rsid w:val="00D8500A"/>
    <w:rsid w:val="00D85D8C"/>
    <w:rsid w:val="00D9116C"/>
    <w:rsid w:val="00D916C1"/>
    <w:rsid w:val="00D94F53"/>
    <w:rsid w:val="00D95CEA"/>
    <w:rsid w:val="00D97ECA"/>
    <w:rsid w:val="00DA00B9"/>
    <w:rsid w:val="00DA1E3F"/>
    <w:rsid w:val="00DA2716"/>
    <w:rsid w:val="00DA562E"/>
    <w:rsid w:val="00DB538D"/>
    <w:rsid w:val="00DC14BF"/>
    <w:rsid w:val="00DC2244"/>
    <w:rsid w:val="00DC2445"/>
    <w:rsid w:val="00DC3D2A"/>
    <w:rsid w:val="00DC3D2D"/>
    <w:rsid w:val="00DC4255"/>
    <w:rsid w:val="00DC55CF"/>
    <w:rsid w:val="00DC75C2"/>
    <w:rsid w:val="00DC7E25"/>
    <w:rsid w:val="00DC7FE7"/>
    <w:rsid w:val="00DD0F70"/>
    <w:rsid w:val="00DD1E02"/>
    <w:rsid w:val="00DD4E89"/>
    <w:rsid w:val="00DD6B92"/>
    <w:rsid w:val="00DE0487"/>
    <w:rsid w:val="00DE0BED"/>
    <w:rsid w:val="00DE2925"/>
    <w:rsid w:val="00DE2AE7"/>
    <w:rsid w:val="00DE3CD4"/>
    <w:rsid w:val="00DE408A"/>
    <w:rsid w:val="00DE7BE9"/>
    <w:rsid w:val="00DF1650"/>
    <w:rsid w:val="00DF215C"/>
    <w:rsid w:val="00DF410C"/>
    <w:rsid w:val="00DF4C0F"/>
    <w:rsid w:val="00DF67B6"/>
    <w:rsid w:val="00DF6E8C"/>
    <w:rsid w:val="00E00D83"/>
    <w:rsid w:val="00E022F9"/>
    <w:rsid w:val="00E03668"/>
    <w:rsid w:val="00E04C11"/>
    <w:rsid w:val="00E07FA2"/>
    <w:rsid w:val="00E111A9"/>
    <w:rsid w:val="00E12C35"/>
    <w:rsid w:val="00E12FAA"/>
    <w:rsid w:val="00E133CC"/>
    <w:rsid w:val="00E16B73"/>
    <w:rsid w:val="00E20B0F"/>
    <w:rsid w:val="00E229A3"/>
    <w:rsid w:val="00E22B69"/>
    <w:rsid w:val="00E2554B"/>
    <w:rsid w:val="00E25ECE"/>
    <w:rsid w:val="00E271CA"/>
    <w:rsid w:val="00E276DA"/>
    <w:rsid w:val="00E314B0"/>
    <w:rsid w:val="00E3409E"/>
    <w:rsid w:val="00E34966"/>
    <w:rsid w:val="00E368C3"/>
    <w:rsid w:val="00E36F0D"/>
    <w:rsid w:val="00E37925"/>
    <w:rsid w:val="00E4164C"/>
    <w:rsid w:val="00E418E5"/>
    <w:rsid w:val="00E42565"/>
    <w:rsid w:val="00E44710"/>
    <w:rsid w:val="00E46978"/>
    <w:rsid w:val="00E47834"/>
    <w:rsid w:val="00E47A70"/>
    <w:rsid w:val="00E52874"/>
    <w:rsid w:val="00E52994"/>
    <w:rsid w:val="00E54D80"/>
    <w:rsid w:val="00E55F9D"/>
    <w:rsid w:val="00E56AF8"/>
    <w:rsid w:val="00E572A8"/>
    <w:rsid w:val="00E60310"/>
    <w:rsid w:val="00E72C88"/>
    <w:rsid w:val="00E72DF4"/>
    <w:rsid w:val="00E7318E"/>
    <w:rsid w:val="00E73C40"/>
    <w:rsid w:val="00E74B52"/>
    <w:rsid w:val="00E83742"/>
    <w:rsid w:val="00E84F74"/>
    <w:rsid w:val="00E866C2"/>
    <w:rsid w:val="00E9130E"/>
    <w:rsid w:val="00E91438"/>
    <w:rsid w:val="00E9229A"/>
    <w:rsid w:val="00E92EAF"/>
    <w:rsid w:val="00E94166"/>
    <w:rsid w:val="00E945F1"/>
    <w:rsid w:val="00E9590B"/>
    <w:rsid w:val="00E965C6"/>
    <w:rsid w:val="00EA18CF"/>
    <w:rsid w:val="00EA36A6"/>
    <w:rsid w:val="00EA42DD"/>
    <w:rsid w:val="00EB0BE3"/>
    <w:rsid w:val="00EB2F10"/>
    <w:rsid w:val="00EB3FFD"/>
    <w:rsid w:val="00EB4B08"/>
    <w:rsid w:val="00EB677B"/>
    <w:rsid w:val="00EC40BB"/>
    <w:rsid w:val="00EC7B9E"/>
    <w:rsid w:val="00ED0981"/>
    <w:rsid w:val="00ED1559"/>
    <w:rsid w:val="00ED167C"/>
    <w:rsid w:val="00ED1C06"/>
    <w:rsid w:val="00ED22FA"/>
    <w:rsid w:val="00ED3A33"/>
    <w:rsid w:val="00ED4A8C"/>
    <w:rsid w:val="00ED4E3A"/>
    <w:rsid w:val="00ED6D62"/>
    <w:rsid w:val="00EE015E"/>
    <w:rsid w:val="00EE3F94"/>
    <w:rsid w:val="00EE45F6"/>
    <w:rsid w:val="00EE55D7"/>
    <w:rsid w:val="00EE5DF2"/>
    <w:rsid w:val="00EE614D"/>
    <w:rsid w:val="00EF1072"/>
    <w:rsid w:val="00EF1830"/>
    <w:rsid w:val="00EF612C"/>
    <w:rsid w:val="00EF73F8"/>
    <w:rsid w:val="00EF7CA5"/>
    <w:rsid w:val="00F0079D"/>
    <w:rsid w:val="00F00EAE"/>
    <w:rsid w:val="00F01223"/>
    <w:rsid w:val="00F029F8"/>
    <w:rsid w:val="00F03DA8"/>
    <w:rsid w:val="00F03F25"/>
    <w:rsid w:val="00F04354"/>
    <w:rsid w:val="00F10918"/>
    <w:rsid w:val="00F10E21"/>
    <w:rsid w:val="00F13681"/>
    <w:rsid w:val="00F1446F"/>
    <w:rsid w:val="00F24752"/>
    <w:rsid w:val="00F254EB"/>
    <w:rsid w:val="00F3389A"/>
    <w:rsid w:val="00F3471B"/>
    <w:rsid w:val="00F360ED"/>
    <w:rsid w:val="00F3689E"/>
    <w:rsid w:val="00F36967"/>
    <w:rsid w:val="00F41926"/>
    <w:rsid w:val="00F43689"/>
    <w:rsid w:val="00F46D6F"/>
    <w:rsid w:val="00F4740B"/>
    <w:rsid w:val="00F51588"/>
    <w:rsid w:val="00F527AE"/>
    <w:rsid w:val="00F5307D"/>
    <w:rsid w:val="00F555EE"/>
    <w:rsid w:val="00F55ABF"/>
    <w:rsid w:val="00F62B6B"/>
    <w:rsid w:val="00F63C84"/>
    <w:rsid w:val="00F646A4"/>
    <w:rsid w:val="00F66353"/>
    <w:rsid w:val="00F6727B"/>
    <w:rsid w:val="00F7041C"/>
    <w:rsid w:val="00F76D49"/>
    <w:rsid w:val="00F80188"/>
    <w:rsid w:val="00F820ED"/>
    <w:rsid w:val="00F84867"/>
    <w:rsid w:val="00F87A90"/>
    <w:rsid w:val="00F90225"/>
    <w:rsid w:val="00F90F70"/>
    <w:rsid w:val="00F92C90"/>
    <w:rsid w:val="00F92CA9"/>
    <w:rsid w:val="00F94D83"/>
    <w:rsid w:val="00F96076"/>
    <w:rsid w:val="00FA05A7"/>
    <w:rsid w:val="00FA2057"/>
    <w:rsid w:val="00FA3089"/>
    <w:rsid w:val="00FB00FD"/>
    <w:rsid w:val="00FB75C6"/>
    <w:rsid w:val="00FC2FEF"/>
    <w:rsid w:val="00FD00E5"/>
    <w:rsid w:val="00FD1045"/>
    <w:rsid w:val="00FD10B6"/>
    <w:rsid w:val="00FD4873"/>
    <w:rsid w:val="00FD755B"/>
    <w:rsid w:val="00FE29BE"/>
    <w:rsid w:val="00FE65C8"/>
    <w:rsid w:val="00FE790C"/>
    <w:rsid w:val="00FF01E4"/>
    <w:rsid w:val="00FF0895"/>
    <w:rsid w:val="00FF76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 style="mso-wrap-style:none" fillcolor="white">
      <v:fill color="white"/>
      <v:textbox style="mso-fit-shape-to-text:t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page number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670FB"/>
    <w:rPr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ВерхКолонтитул"/>
    <w:basedOn w:val="a"/>
    <w:link w:val="a4"/>
    <w:uiPriority w:val="99"/>
    <w:rsid w:val="00F90F70"/>
    <w:pPr>
      <w:tabs>
        <w:tab w:val="center" w:pos="4677"/>
        <w:tab w:val="right" w:pos="9355"/>
      </w:tabs>
    </w:pPr>
  </w:style>
  <w:style w:type="character" w:styleId="a5">
    <w:name w:val="page number"/>
    <w:basedOn w:val="a0"/>
    <w:uiPriority w:val="99"/>
    <w:rsid w:val="00F90F70"/>
  </w:style>
  <w:style w:type="paragraph" w:styleId="a6">
    <w:name w:val="footer"/>
    <w:basedOn w:val="a"/>
    <w:rsid w:val="00F90F70"/>
    <w:pPr>
      <w:tabs>
        <w:tab w:val="center" w:pos="4677"/>
        <w:tab w:val="right" w:pos="9355"/>
      </w:tabs>
    </w:pPr>
  </w:style>
  <w:style w:type="paragraph" w:styleId="a7">
    <w:name w:val="Balloon Text"/>
    <w:basedOn w:val="a"/>
    <w:semiHidden/>
    <w:rsid w:val="00B433BC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332F12"/>
    <w:pPr>
      <w:suppressAutoHyphens/>
      <w:autoSpaceDE w:val="0"/>
    </w:pPr>
    <w:rPr>
      <w:rFonts w:ascii="Courier New" w:hAnsi="Courier New" w:cs="Courier New"/>
      <w:lang w:eastAsia="ar-SA"/>
    </w:rPr>
  </w:style>
  <w:style w:type="paragraph" w:customStyle="1" w:styleId="ConsPlusCell">
    <w:name w:val="ConsPlusCell"/>
    <w:rsid w:val="00332F12"/>
    <w:pPr>
      <w:widowControl w:val="0"/>
      <w:suppressAutoHyphens/>
      <w:autoSpaceDE w:val="0"/>
    </w:pPr>
    <w:rPr>
      <w:rFonts w:ascii="Arial" w:hAnsi="Arial" w:cs="Arial"/>
      <w:lang w:eastAsia="ar-SA"/>
    </w:rPr>
  </w:style>
  <w:style w:type="paragraph" w:customStyle="1" w:styleId="1">
    <w:name w:val="обычный_1 Знак Знак Знак Знак Знак Знак Знак Знак Знак"/>
    <w:basedOn w:val="a"/>
    <w:rsid w:val="00332F12"/>
    <w:pPr>
      <w:spacing w:before="100" w:beforeAutospacing="1" w:after="100" w:afterAutospacing="1"/>
      <w:jc w:val="both"/>
    </w:pPr>
    <w:rPr>
      <w:rFonts w:ascii="Tahoma" w:hAnsi="Tahoma"/>
      <w:lang w:val="en-US" w:eastAsia="en-US"/>
    </w:rPr>
  </w:style>
  <w:style w:type="paragraph" w:customStyle="1" w:styleId="10">
    <w:name w:val="Абзац списка1"/>
    <w:basedOn w:val="a"/>
    <w:rsid w:val="00332F12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styleId="a8">
    <w:name w:val="Body Text Indent"/>
    <w:basedOn w:val="a"/>
    <w:link w:val="a9"/>
    <w:rsid w:val="00332F12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Calibri"/>
      <w:lang w:eastAsia="ru-RU"/>
    </w:rPr>
  </w:style>
  <w:style w:type="character" w:customStyle="1" w:styleId="a9">
    <w:name w:val="Основной текст с отступом Знак"/>
    <w:link w:val="a8"/>
    <w:locked/>
    <w:rsid w:val="00332F12"/>
    <w:rPr>
      <w:rFonts w:eastAsia="Calibri"/>
      <w:lang w:val="ru-RU" w:eastAsia="ru-RU" w:bidi="ar-SA"/>
    </w:rPr>
  </w:style>
  <w:style w:type="paragraph" w:customStyle="1" w:styleId="21">
    <w:name w:val="Основной текст с отступом 21"/>
    <w:basedOn w:val="a"/>
    <w:rsid w:val="00332F12"/>
    <w:pPr>
      <w:suppressAutoHyphens/>
      <w:spacing w:after="120" w:line="480" w:lineRule="auto"/>
      <w:ind w:left="283"/>
    </w:pPr>
    <w:rPr>
      <w:rFonts w:ascii="Arial" w:eastAsia="Lucida Sans Unicode" w:hAnsi="Arial" w:cs="font180"/>
      <w:kern w:val="1"/>
      <w:szCs w:val="24"/>
      <w:lang w:eastAsia="hi-IN" w:bidi="hi-IN"/>
    </w:rPr>
  </w:style>
  <w:style w:type="paragraph" w:customStyle="1" w:styleId="210">
    <w:name w:val="Основной текст 21"/>
    <w:basedOn w:val="a"/>
    <w:rsid w:val="00332F12"/>
    <w:pPr>
      <w:suppressAutoHyphens/>
      <w:spacing w:after="120" w:line="480" w:lineRule="auto"/>
    </w:pPr>
    <w:rPr>
      <w:rFonts w:ascii="Arial" w:eastAsia="Lucida Sans Unicode" w:hAnsi="Arial" w:cs="font180"/>
      <w:kern w:val="1"/>
      <w:szCs w:val="24"/>
      <w:lang w:eastAsia="hi-IN" w:bidi="hi-IN"/>
    </w:rPr>
  </w:style>
  <w:style w:type="paragraph" w:customStyle="1" w:styleId="211">
    <w:name w:val="Основной текст 21"/>
    <w:basedOn w:val="a"/>
    <w:rsid w:val="00332F12"/>
    <w:pPr>
      <w:suppressAutoHyphens/>
    </w:pPr>
    <w:rPr>
      <w:rFonts w:eastAsia="Calibri"/>
      <w:sz w:val="24"/>
      <w:szCs w:val="24"/>
    </w:rPr>
  </w:style>
  <w:style w:type="paragraph" w:customStyle="1" w:styleId="31">
    <w:name w:val="Основной текст 31"/>
    <w:basedOn w:val="a"/>
    <w:rsid w:val="00332F12"/>
    <w:pPr>
      <w:suppressAutoHyphens/>
      <w:spacing w:after="120" w:line="100" w:lineRule="atLeast"/>
    </w:pPr>
    <w:rPr>
      <w:kern w:val="1"/>
      <w:sz w:val="16"/>
      <w:szCs w:val="16"/>
      <w:lang w:eastAsia="hi-IN" w:bidi="hi-IN"/>
    </w:rPr>
  </w:style>
  <w:style w:type="paragraph" w:customStyle="1" w:styleId="310">
    <w:name w:val="Основной текст 31"/>
    <w:basedOn w:val="a"/>
    <w:rsid w:val="00332F12"/>
    <w:pPr>
      <w:suppressAutoHyphens/>
      <w:spacing w:after="120"/>
    </w:pPr>
    <w:rPr>
      <w:sz w:val="16"/>
      <w:szCs w:val="16"/>
    </w:rPr>
  </w:style>
  <w:style w:type="paragraph" w:customStyle="1" w:styleId="ConsPlusNormal">
    <w:name w:val="ConsPlusNormal"/>
    <w:rsid w:val="00332F1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a">
    <w:name w:val="Знак Знак Знак Знак"/>
    <w:basedOn w:val="a"/>
    <w:rsid w:val="00332F12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customStyle="1" w:styleId="CharChar">
    <w:name w:val="Char Char"/>
    <w:basedOn w:val="a"/>
    <w:rsid w:val="00332F12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consplusnormal1">
    <w:name w:val="consplusnormal1"/>
    <w:basedOn w:val="a"/>
    <w:rsid w:val="00332F12"/>
    <w:pPr>
      <w:suppressAutoHyphens/>
      <w:autoSpaceDE w:val="0"/>
      <w:ind w:firstLine="720"/>
    </w:pPr>
    <w:rPr>
      <w:rFonts w:ascii="Arial" w:hAnsi="Arial" w:cs="Arial"/>
    </w:rPr>
  </w:style>
  <w:style w:type="paragraph" w:styleId="ab">
    <w:name w:val="Normal (Web)"/>
    <w:basedOn w:val="a"/>
    <w:rsid w:val="00332F12"/>
    <w:pPr>
      <w:spacing w:before="100" w:beforeAutospacing="1" w:after="100" w:afterAutospacing="1"/>
    </w:pPr>
    <w:rPr>
      <w:sz w:val="24"/>
      <w:szCs w:val="24"/>
      <w:lang w:eastAsia="ru-RU"/>
    </w:rPr>
  </w:style>
  <w:style w:type="character" w:styleId="ac">
    <w:name w:val="Strong"/>
    <w:qFormat/>
    <w:rsid w:val="00332F12"/>
    <w:rPr>
      <w:b/>
      <w:bCs/>
    </w:rPr>
  </w:style>
  <w:style w:type="paragraph" w:customStyle="1" w:styleId="ConsNormal">
    <w:name w:val="ConsNormal"/>
    <w:rsid w:val="00332F12"/>
    <w:pPr>
      <w:widowControl w:val="0"/>
      <w:suppressAutoHyphens/>
      <w:autoSpaceDE w:val="0"/>
      <w:ind w:firstLine="720"/>
    </w:pPr>
    <w:rPr>
      <w:rFonts w:ascii="Arial" w:hAnsi="Arial" w:cs="Arial"/>
      <w:lang w:eastAsia="ar-SA"/>
    </w:rPr>
  </w:style>
  <w:style w:type="paragraph" w:customStyle="1" w:styleId="311">
    <w:name w:val="Основной текст с отступом 31"/>
    <w:basedOn w:val="a"/>
    <w:rsid w:val="00332F12"/>
    <w:pPr>
      <w:spacing w:after="120"/>
      <w:ind w:left="283"/>
    </w:pPr>
    <w:rPr>
      <w:sz w:val="16"/>
      <w:szCs w:val="16"/>
    </w:rPr>
  </w:style>
  <w:style w:type="paragraph" w:customStyle="1" w:styleId="ad">
    <w:name w:val="обычный_"/>
    <w:basedOn w:val="a"/>
    <w:autoRedefine/>
    <w:rsid w:val="00332F12"/>
    <w:pPr>
      <w:widowControl w:val="0"/>
      <w:jc w:val="both"/>
    </w:pPr>
    <w:rPr>
      <w:sz w:val="28"/>
      <w:szCs w:val="28"/>
      <w:lang w:eastAsia="en-US"/>
    </w:rPr>
  </w:style>
  <w:style w:type="paragraph" w:customStyle="1" w:styleId="tekstob">
    <w:name w:val="tekstob"/>
    <w:basedOn w:val="a"/>
    <w:rsid w:val="00332F12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ae">
    <w:name w:val="Прижатый влево"/>
    <w:basedOn w:val="a"/>
    <w:next w:val="a"/>
    <w:rsid w:val="00332F12"/>
    <w:pPr>
      <w:autoSpaceDE w:val="0"/>
      <w:autoSpaceDN w:val="0"/>
      <w:adjustRightInd w:val="0"/>
    </w:pPr>
    <w:rPr>
      <w:rFonts w:ascii="Arial" w:hAnsi="Arial" w:cs="Arial"/>
      <w:sz w:val="24"/>
      <w:szCs w:val="24"/>
      <w:lang w:eastAsia="ru-RU"/>
    </w:rPr>
  </w:style>
  <w:style w:type="character" w:customStyle="1" w:styleId="blk">
    <w:name w:val="blk"/>
    <w:rsid w:val="00050953"/>
  </w:style>
  <w:style w:type="character" w:styleId="af">
    <w:name w:val="Hyperlink"/>
    <w:uiPriority w:val="99"/>
    <w:unhideWhenUsed/>
    <w:rsid w:val="00050953"/>
    <w:rPr>
      <w:color w:val="0000FF"/>
      <w:u w:val="single"/>
    </w:rPr>
  </w:style>
  <w:style w:type="character" w:styleId="af0">
    <w:name w:val="annotation reference"/>
    <w:semiHidden/>
    <w:rsid w:val="00014C44"/>
    <w:rPr>
      <w:sz w:val="16"/>
      <w:szCs w:val="16"/>
    </w:rPr>
  </w:style>
  <w:style w:type="paragraph" w:styleId="af1">
    <w:name w:val="annotation text"/>
    <w:basedOn w:val="a"/>
    <w:semiHidden/>
    <w:rsid w:val="00014C44"/>
  </w:style>
  <w:style w:type="paragraph" w:styleId="af2">
    <w:name w:val="annotation subject"/>
    <w:basedOn w:val="af1"/>
    <w:next w:val="af1"/>
    <w:semiHidden/>
    <w:rsid w:val="00014C44"/>
    <w:rPr>
      <w:b/>
      <w:bCs/>
    </w:rPr>
  </w:style>
  <w:style w:type="table" w:styleId="af3">
    <w:name w:val="Table Grid"/>
    <w:basedOn w:val="a1"/>
    <w:rsid w:val="00CC1AC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Верхний колонтитул Знак"/>
    <w:aliases w:val="ВерхКолонтитул Знак"/>
    <w:link w:val="a3"/>
    <w:uiPriority w:val="99"/>
    <w:rsid w:val="001C6CC0"/>
    <w:rPr>
      <w:lang w:eastAsia="ar-SA"/>
    </w:rPr>
  </w:style>
  <w:style w:type="character" w:styleId="af4">
    <w:name w:val="Emphasis"/>
    <w:qFormat/>
    <w:rsid w:val="004D2781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97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75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5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9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5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F5B646-EA5B-47D1-8AA0-BC421D10FA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742</Words>
  <Characters>4231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 утверждении муниципальной программы</vt:lpstr>
    </vt:vector>
  </TitlesOfParts>
  <Company>RePack by SPecialiST</Company>
  <LinksUpToDate>false</LinksUpToDate>
  <CharactersWithSpaces>4964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 утверждении муниципальной программы</dc:title>
  <dc:creator>anikina</dc:creator>
  <cp:lastModifiedBy>Закупки 44 ФЗ</cp:lastModifiedBy>
  <cp:revision>2</cp:revision>
  <cp:lastPrinted>2026-01-29T08:04:00Z</cp:lastPrinted>
  <dcterms:created xsi:type="dcterms:W3CDTF">2026-05-04T12:09:00Z</dcterms:created>
  <dcterms:modified xsi:type="dcterms:W3CDTF">2026-05-04T12:09:00Z</dcterms:modified>
</cp:coreProperties>
</file>